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76B0" w:rsidRPr="00D00D66" w:rsidRDefault="006876B0" w:rsidP="00D00D66">
      <w:pPr>
        <w:tabs>
          <w:tab w:val="left" w:pos="426"/>
        </w:tabs>
        <w:ind w:right="0" w:firstLine="720"/>
        <w:contextualSpacing/>
        <w:jc w:val="center"/>
        <w:rPr>
          <w:rFonts w:ascii="Times New Roman" w:eastAsia="Calibri" w:hAnsi="Times New Roman"/>
          <w:b/>
          <w:bCs/>
          <w:kern w:val="0"/>
          <w:sz w:val="24"/>
          <w:lang w:eastAsia="en-US"/>
        </w:rPr>
      </w:pPr>
      <w:r w:rsidRPr="00D00D66">
        <w:rPr>
          <w:rFonts w:ascii="Times New Roman" w:eastAsia="Calibri" w:hAnsi="Times New Roman"/>
          <w:b/>
          <w:bCs/>
          <w:kern w:val="0"/>
          <w:sz w:val="24"/>
          <w:lang w:eastAsia="en-US"/>
        </w:rPr>
        <w:t>27. КЛАСС F-5J РАДИОУПРАВЛЯЕМЫЕ МОДЕЛИ ПЛАНЕРОВ С ЭЛЕКТРИЧЕСКИМ ДВИГАТЕЛЕМ</w:t>
      </w:r>
    </w:p>
    <w:p w:rsidR="006876B0" w:rsidRPr="00D00D66" w:rsidRDefault="006876B0" w:rsidP="00D00D66">
      <w:pPr>
        <w:tabs>
          <w:tab w:val="left" w:pos="426"/>
        </w:tabs>
        <w:ind w:right="0" w:firstLine="720"/>
        <w:contextualSpacing/>
        <w:rPr>
          <w:rFonts w:ascii="Times New Roman" w:eastAsia="Calibri" w:hAnsi="Times New Roman"/>
          <w:b/>
          <w:bCs/>
          <w:kern w:val="0"/>
          <w:sz w:val="24"/>
          <w:lang w:eastAsia="en-US"/>
        </w:rPr>
      </w:pPr>
    </w:p>
    <w:p w:rsidR="006876B0" w:rsidRPr="00D00D66" w:rsidRDefault="006876B0" w:rsidP="00D00D66">
      <w:pPr>
        <w:tabs>
          <w:tab w:val="left" w:pos="426"/>
        </w:tabs>
        <w:ind w:right="0" w:firstLine="720"/>
        <w:contextualSpacing/>
        <w:rPr>
          <w:rFonts w:ascii="Times New Roman" w:eastAsia="Calibri" w:hAnsi="Times New Roman"/>
          <w:b/>
          <w:bCs/>
          <w:kern w:val="0"/>
          <w:sz w:val="24"/>
          <w:lang w:eastAsia="en-US"/>
        </w:rPr>
      </w:pPr>
      <w:r w:rsidRPr="00D00D66">
        <w:rPr>
          <w:rFonts w:ascii="Times New Roman" w:eastAsia="Calibri" w:hAnsi="Times New Roman"/>
          <w:b/>
          <w:bCs/>
          <w:kern w:val="0"/>
          <w:sz w:val="24"/>
          <w:lang w:eastAsia="en-US"/>
        </w:rPr>
        <w:t>Цель соревнований:</w:t>
      </w:r>
    </w:p>
    <w:p w:rsidR="006876B0" w:rsidRPr="00D00D66" w:rsidRDefault="006876B0" w:rsidP="00D00D66">
      <w:pPr>
        <w:tabs>
          <w:tab w:val="left" w:pos="426"/>
        </w:tabs>
        <w:ind w:right="0" w:firstLine="720"/>
        <w:contextualSpacing/>
        <w:rPr>
          <w:rFonts w:ascii="Times New Roman" w:eastAsia="Calibri" w:hAnsi="Times New Roman"/>
          <w:kern w:val="0"/>
          <w:sz w:val="24"/>
          <w:lang w:eastAsia="en-US"/>
        </w:rPr>
      </w:pPr>
      <w:r w:rsidRPr="00D00D66">
        <w:rPr>
          <w:rFonts w:ascii="Times New Roman" w:eastAsia="Calibri" w:hAnsi="Times New Roman"/>
          <w:kern w:val="0"/>
          <w:sz w:val="24"/>
          <w:lang w:eastAsia="en-US"/>
        </w:rPr>
        <w:t xml:space="preserve">Проведение личного первенства для спортсменов, пилотирующих радиоуправляемые модели планеров на продолжительность полёта в термических потоках. </w:t>
      </w:r>
    </w:p>
    <w:p w:rsidR="006876B0" w:rsidRPr="00D00D66" w:rsidRDefault="006876B0" w:rsidP="00D00D66">
      <w:pPr>
        <w:tabs>
          <w:tab w:val="left" w:pos="426"/>
        </w:tabs>
        <w:ind w:right="0" w:firstLine="720"/>
        <w:contextualSpacing/>
        <w:rPr>
          <w:rFonts w:ascii="Times New Roman" w:eastAsia="Calibri" w:hAnsi="Times New Roman"/>
          <w:kern w:val="0"/>
          <w:sz w:val="24"/>
          <w:lang w:eastAsia="en-US"/>
        </w:rPr>
      </w:pPr>
      <w:r w:rsidRPr="00D00D66">
        <w:rPr>
          <w:rFonts w:ascii="Times New Roman" w:eastAsia="Calibri" w:hAnsi="Times New Roman"/>
          <w:kern w:val="0"/>
          <w:sz w:val="24"/>
          <w:lang w:eastAsia="en-US"/>
        </w:rPr>
        <w:t>На соревнованиях проводится несколько туров квалификационных полётов. В каждом туре участники делятся на группы. Каждая группа выполняет полет в назначенное рабочее время, а результаты участников нормируются относительно лучшего результата, чтобы исключить влияние погодных условий.</w:t>
      </w:r>
    </w:p>
    <w:p w:rsidR="006876B0" w:rsidRPr="00D00D66" w:rsidRDefault="006876B0" w:rsidP="00D00D66">
      <w:pPr>
        <w:tabs>
          <w:tab w:val="left" w:pos="426"/>
        </w:tabs>
        <w:ind w:right="0" w:firstLine="720"/>
        <w:contextualSpacing/>
        <w:rPr>
          <w:rFonts w:ascii="Times New Roman" w:eastAsia="Calibri" w:hAnsi="Times New Roman"/>
          <w:kern w:val="0"/>
          <w:sz w:val="24"/>
          <w:lang w:eastAsia="en-US"/>
        </w:rPr>
      </w:pPr>
      <w:r w:rsidRPr="00D00D66">
        <w:rPr>
          <w:rFonts w:ascii="Times New Roman" w:eastAsia="Calibri" w:hAnsi="Times New Roman"/>
          <w:kern w:val="0"/>
          <w:sz w:val="24"/>
          <w:lang w:eastAsia="en-US"/>
        </w:rPr>
        <w:t xml:space="preserve">Участники, имеющие лучшую сумму очков в отборочных турах, участвуют затем минимум в двух (2) и максимум в четырех (4) финальных турах, где в одной группе между ними распределяются окончательные личные места. При условии проведения финальных туров, их количество должно быть объявлено организаторами до начала соревнований. </w:t>
      </w:r>
    </w:p>
    <w:p w:rsidR="006876B0" w:rsidRPr="00D00D66" w:rsidRDefault="006876B0" w:rsidP="00D00D66">
      <w:pPr>
        <w:tabs>
          <w:tab w:val="left" w:pos="426"/>
        </w:tabs>
        <w:ind w:right="0" w:firstLine="720"/>
        <w:contextualSpacing/>
        <w:rPr>
          <w:rFonts w:ascii="Times New Roman" w:eastAsia="Calibri" w:hAnsi="Times New Roman"/>
          <w:kern w:val="0"/>
          <w:sz w:val="24"/>
          <w:lang w:eastAsia="en-US"/>
        </w:rPr>
      </w:pPr>
    </w:p>
    <w:p w:rsidR="006876B0" w:rsidRPr="00D00D66" w:rsidRDefault="006876B0" w:rsidP="00D00D66">
      <w:pPr>
        <w:tabs>
          <w:tab w:val="left" w:pos="426"/>
        </w:tabs>
        <w:ind w:right="0" w:firstLine="720"/>
        <w:contextualSpacing/>
        <w:jc w:val="center"/>
        <w:rPr>
          <w:rFonts w:ascii="Times New Roman" w:eastAsia="Calibri" w:hAnsi="Times New Roman"/>
          <w:b/>
          <w:bCs/>
          <w:kern w:val="0"/>
          <w:sz w:val="24"/>
          <w:lang w:eastAsia="en-US"/>
        </w:rPr>
      </w:pPr>
      <w:r w:rsidRPr="00D00D66">
        <w:rPr>
          <w:rFonts w:ascii="Times New Roman" w:eastAsia="Calibri" w:hAnsi="Times New Roman"/>
          <w:b/>
          <w:bCs/>
          <w:kern w:val="0"/>
          <w:sz w:val="24"/>
          <w:lang w:eastAsia="en-US"/>
        </w:rPr>
        <w:t>27.1. Общие правила.</w:t>
      </w:r>
    </w:p>
    <w:p w:rsidR="006876B0" w:rsidRPr="00D00D66" w:rsidRDefault="006876B0" w:rsidP="00D00D66">
      <w:pPr>
        <w:tabs>
          <w:tab w:val="left" w:pos="426"/>
        </w:tabs>
        <w:ind w:right="0" w:firstLine="720"/>
        <w:contextualSpacing/>
        <w:jc w:val="center"/>
        <w:rPr>
          <w:rFonts w:ascii="Times New Roman" w:eastAsia="Calibri" w:hAnsi="Times New Roman"/>
          <w:b/>
          <w:kern w:val="0"/>
          <w:sz w:val="24"/>
          <w:lang w:eastAsia="en-US"/>
        </w:rPr>
      </w:pPr>
      <w:r w:rsidRPr="00D00D66">
        <w:rPr>
          <w:rFonts w:ascii="Times New Roman" w:eastAsia="Calibri" w:hAnsi="Times New Roman"/>
          <w:b/>
          <w:bCs/>
          <w:kern w:val="0"/>
          <w:sz w:val="24"/>
          <w:lang w:eastAsia="en-US"/>
        </w:rPr>
        <w:t>27.1.1.</w:t>
      </w:r>
      <w:r w:rsidRPr="00D00D66">
        <w:rPr>
          <w:rFonts w:ascii="Times New Roman" w:eastAsia="Calibri" w:hAnsi="Times New Roman"/>
          <w:kern w:val="0"/>
          <w:sz w:val="24"/>
          <w:lang w:eastAsia="en-US"/>
        </w:rPr>
        <w:t xml:space="preserve"> </w:t>
      </w:r>
      <w:r w:rsidRPr="00D00D66">
        <w:rPr>
          <w:rFonts w:ascii="Times New Roman" w:eastAsia="Calibri" w:hAnsi="Times New Roman"/>
          <w:b/>
          <w:kern w:val="0"/>
          <w:sz w:val="24"/>
          <w:lang w:eastAsia="en-US"/>
        </w:rPr>
        <w:t>Определение модели планера с электрическим двигателем.</w:t>
      </w:r>
    </w:p>
    <w:p w:rsidR="006876B0" w:rsidRPr="00D00D66" w:rsidRDefault="006876B0" w:rsidP="00D00D66">
      <w:pPr>
        <w:tabs>
          <w:tab w:val="left" w:pos="426"/>
        </w:tabs>
        <w:ind w:right="0" w:firstLine="720"/>
        <w:contextualSpacing/>
        <w:rPr>
          <w:rFonts w:ascii="Times New Roman" w:eastAsia="Calibri" w:hAnsi="Times New Roman"/>
          <w:kern w:val="0"/>
          <w:sz w:val="24"/>
          <w:lang w:eastAsia="en-US"/>
        </w:rPr>
      </w:pPr>
      <w:r w:rsidRPr="00D00D66">
        <w:rPr>
          <w:rFonts w:ascii="Times New Roman" w:eastAsia="Calibri" w:hAnsi="Times New Roman"/>
          <w:kern w:val="0"/>
          <w:sz w:val="24"/>
          <w:lang w:eastAsia="en-US"/>
        </w:rPr>
        <w:t>Модель планера, оснащенная электродвигателем для первичного набора высоты, имеющая неподвижно закрепленные в полёте несущие плоскости, за исключением рулевых поверхностей.</w:t>
      </w:r>
    </w:p>
    <w:p w:rsidR="006876B0" w:rsidRPr="00D00D66" w:rsidRDefault="006876B0" w:rsidP="00D00D66">
      <w:pPr>
        <w:tabs>
          <w:tab w:val="left" w:pos="426"/>
        </w:tabs>
        <w:ind w:right="0" w:firstLine="720"/>
        <w:contextualSpacing/>
        <w:rPr>
          <w:rFonts w:ascii="Times New Roman" w:eastAsia="Calibri" w:hAnsi="Times New Roman"/>
          <w:kern w:val="0"/>
          <w:sz w:val="24"/>
          <w:lang w:eastAsia="en-US"/>
        </w:rPr>
      </w:pPr>
      <w:r w:rsidRPr="00D00D66">
        <w:rPr>
          <w:rFonts w:ascii="Times New Roman" w:eastAsia="Calibri" w:hAnsi="Times New Roman"/>
          <w:kern w:val="0"/>
          <w:sz w:val="24"/>
          <w:lang w:eastAsia="en-US"/>
        </w:rPr>
        <w:t xml:space="preserve">Модель должна управляться пилотом с земли с помощью радиоуправления. </w:t>
      </w:r>
    </w:p>
    <w:p w:rsidR="006876B0" w:rsidRPr="00D00D66" w:rsidRDefault="006876B0" w:rsidP="00D00D66">
      <w:pPr>
        <w:tabs>
          <w:tab w:val="left" w:pos="426"/>
        </w:tabs>
        <w:ind w:right="0" w:firstLine="720"/>
        <w:contextualSpacing/>
        <w:rPr>
          <w:rFonts w:ascii="Times New Roman" w:eastAsia="Calibri" w:hAnsi="Times New Roman"/>
          <w:kern w:val="0"/>
          <w:sz w:val="24"/>
          <w:lang w:eastAsia="en-US"/>
        </w:rPr>
      </w:pPr>
      <w:r w:rsidRPr="00D00D66">
        <w:rPr>
          <w:rFonts w:ascii="Times New Roman" w:eastAsia="Calibri" w:hAnsi="Times New Roman"/>
          <w:kern w:val="0"/>
          <w:sz w:val="24"/>
          <w:lang w:eastAsia="en-US"/>
        </w:rPr>
        <w:t xml:space="preserve">Планер с переменной геометрией или площадью должен соответствовать основным характеристикам при любом изменении площади и геометрии. Любое изменение геометрии и/или площади также должно приводиться в действие только на расстоянии с помощью радиоуправления. </w:t>
      </w:r>
    </w:p>
    <w:p w:rsidR="006876B0" w:rsidRPr="00D00D66" w:rsidRDefault="006876B0" w:rsidP="00D00D66">
      <w:pPr>
        <w:tabs>
          <w:tab w:val="left" w:pos="426"/>
        </w:tabs>
        <w:ind w:right="0" w:firstLine="720"/>
        <w:contextualSpacing/>
        <w:rPr>
          <w:rFonts w:ascii="Times New Roman" w:eastAsia="Calibri" w:hAnsi="Times New Roman"/>
          <w:kern w:val="0"/>
          <w:sz w:val="24"/>
          <w:lang w:eastAsia="en-US"/>
        </w:rPr>
      </w:pPr>
    </w:p>
    <w:p w:rsidR="006876B0" w:rsidRPr="00D00D66" w:rsidRDefault="006876B0" w:rsidP="00D00D66">
      <w:pPr>
        <w:tabs>
          <w:tab w:val="left" w:pos="426"/>
        </w:tabs>
        <w:ind w:right="0" w:firstLine="720"/>
        <w:contextualSpacing/>
        <w:jc w:val="center"/>
        <w:rPr>
          <w:rFonts w:ascii="Times New Roman" w:eastAsia="Calibri" w:hAnsi="Times New Roman"/>
          <w:kern w:val="0"/>
          <w:sz w:val="24"/>
          <w:lang w:eastAsia="en-US"/>
        </w:rPr>
      </w:pPr>
      <w:r w:rsidRPr="00D00D66">
        <w:rPr>
          <w:rFonts w:ascii="Times New Roman" w:eastAsia="Calibri" w:hAnsi="Times New Roman"/>
          <w:b/>
          <w:bCs/>
          <w:kern w:val="0"/>
          <w:sz w:val="24"/>
          <w:lang w:eastAsia="en-US"/>
        </w:rPr>
        <w:t>27.1.2. Изготовление модели класса F5</w:t>
      </w:r>
      <w:r w:rsidRPr="00D00D66">
        <w:rPr>
          <w:rFonts w:ascii="Times New Roman" w:eastAsia="Calibri" w:hAnsi="Times New Roman"/>
          <w:b/>
          <w:bCs/>
          <w:kern w:val="0"/>
          <w:sz w:val="24"/>
          <w:lang w:val="en-US" w:eastAsia="en-US"/>
        </w:rPr>
        <w:t>J</w:t>
      </w:r>
      <w:r w:rsidRPr="00D00D66">
        <w:rPr>
          <w:rFonts w:ascii="Times New Roman" w:eastAsia="Calibri" w:hAnsi="Times New Roman"/>
          <w:kern w:val="0"/>
          <w:sz w:val="24"/>
          <w:lang w:eastAsia="en-US"/>
        </w:rPr>
        <w:t>.</w:t>
      </w:r>
    </w:p>
    <w:p w:rsidR="006876B0" w:rsidRPr="00D00D66" w:rsidRDefault="006876B0" w:rsidP="00D00D66">
      <w:pPr>
        <w:tabs>
          <w:tab w:val="left" w:pos="426"/>
        </w:tabs>
        <w:ind w:right="0" w:firstLine="720"/>
        <w:contextualSpacing/>
        <w:rPr>
          <w:rFonts w:ascii="Times New Roman" w:eastAsia="Calibri" w:hAnsi="Times New Roman"/>
          <w:kern w:val="0"/>
          <w:sz w:val="24"/>
          <w:lang w:eastAsia="en-US"/>
        </w:rPr>
      </w:pPr>
      <w:r w:rsidRPr="00D00D66">
        <w:rPr>
          <w:rFonts w:ascii="Times New Roman" w:eastAsia="Calibri" w:hAnsi="Times New Roman"/>
          <w:kern w:val="0"/>
          <w:sz w:val="24"/>
          <w:lang w:eastAsia="en-US"/>
        </w:rPr>
        <w:t>Нет ограничений на изготовителя модели.</w:t>
      </w:r>
    </w:p>
    <w:p w:rsidR="006876B0" w:rsidRPr="00D00D66" w:rsidRDefault="006876B0" w:rsidP="00D00D66">
      <w:pPr>
        <w:tabs>
          <w:tab w:val="left" w:pos="426"/>
        </w:tabs>
        <w:ind w:right="0" w:firstLine="720"/>
        <w:contextualSpacing/>
        <w:rPr>
          <w:rFonts w:ascii="Times New Roman" w:eastAsia="Calibri" w:hAnsi="Times New Roman"/>
          <w:kern w:val="0"/>
          <w:sz w:val="24"/>
          <w:lang w:eastAsia="en-US"/>
        </w:rPr>
      </w:pPr>
    </w:p>
    <w:p w:rsidR="006876B0" w:rsidRPr="00D00D66" w:rsidRDefault="006876B0" w:rsidP="00D00D66">
      <w:pPr>
        <w:tabs>
          <w:tab w:val="left" w:pos="426"/>
        </w:tabs>
        <w:ind w:right="0" w:firstLine="720"/>
        <w:contextualSpacing/>
        <w:jc w:val="center"/>
        <w:rPr>
          <w:rFonts w:ascii="Times New Roman" w:eastAsia="Calibri" w:hAnsi="Times New Roman"/>
          <w:b/>
          <w:bCs/>
          <w:kern w:val="0"/>
          <w:sz w:val="24"/>
          <w:lang w:eastAsia="en-US"/>
        </w:rPr>
      </w:pPr>
      <w:r w:rsidRPr="00D00D66">
        <w:rPr>
          <w:rFonts w:ascii="Times New Roman" w:eastAsia="Calibri" w:hAnsi="Times New Roman"/>
          <w:b/>
          <w:bCs/>
          <w:kern w:val="0"/>
          <w:sz w:val="24"/>
          <w:lang w:eastAsia="en-US"/>
        </w:rPr>
        <w:t xml:space="preserve">27.1.3. </w:t>
      </w:r>
      <w:r w:rsidRPr="00D00D66">
        <w:rPr>
          <w:rFonts w:ascii="Times New Roman" w:eastAsia="Calibri" w:hAnsi="Times New Roman"/>
          <w:b/>
          <w:kern w:val="0"/>
          <w:sz w:val="24"/>
          <w:lang w:eastAsia="en-US"/>
        </w:rPr>
        <w:t xml:space="preserve">Характеристики </w:t>
      </w:r>
      <w:proofErr w:type="gramStart"/>
      <w:r w:rsidRPr="00D00D66">
        <w:rPr>
          <w:rFonts w:ascii="Times New Roman" w:eastAsia="Calibri" w:hAnsi="Times New Roman"/>
          <w:b/>
          <w:kern w:val="0"/>
          <w:sz w:val="24"/>
          <w:lang w:eastAsia="en-US"/>
        </w:rPr>
        <w:t>р</w:t>
      </w:r>
      <w:proofErr w:type="gramEnd"/>
      <w:r w:rsidRPr="00D00D66">
        <w:rPr>
          <w:rFonts w:ascii="Times New Roman" w:eastAsia="Calibri" w:hAnsi="Times New Roman"/>
          <w:b/>
          <w:kern w:val="0"/>
          <w:sz w:val="24"/>
          <w:lang w:eastAsia="en-US"/>
        </w:rPr>
        <w:t xml:space="preserve">/у модели планера с </w:t>
      </w:r>
      <w:r w:rsidRPr="00D00D66">
        <w:rPr>
          <w:rFonts w:ascii="Times New Roman" w:eastAsia="Calibri" w:hAnsi="Times New Roman"/>
          <w:b/>
          <w:bCs/>
          <w:kern w:val="0"/>
          <w:sz w:val="24"/>
          <w:lang w:eastAsia="en-US"/>
        </w:rPr>
        <w:t>электрическим двигателем и высотомером/таймером работы двигателя (ВТ)</w:t>
      </w:r>
    </w:p>
    <w:p w:rsidR="006876B0" w:rsidRPr="00D00D66" w:rsidRDefault="006876B0" w:rsidP="00D00D66">
      <w:pPr>
        <w:tabs>
          <w:tab w:val="left" w:pos="426"/>
        </w:tabs>
        <w:ind w:right="0" w:firstLine="709"/>
        <w:contextualSpacing/>
        <w:rPr>
          <w:rFonts w:ascii="Times New Roman" w:eastAsia="Calibri" w:hAnsi="Times New Roman"/>
          <w:kern w:val="0"/>
          <w:sz w:val="24"/>
          <w:lang w:eastAsia="en-US"/>
        </w:rPr>
      </w:pPr>
      <w:r w:rsidRPr="00D00D66">
        <w:rPr>
          <w:rFonts w:ascii="Times New Roman" w:eastAsia="Calibri" w:hAnsi="Times New Roman"/>
          <w:b/>
          <w:bCs/>
          <w:kern w:val="0"/>
          <w:sz w:val="24"/>
          <w:lang w:eastAsia="en-US"/>
        </w:rPr>
        <w:t>а)</w:t>
      </w:r>
      <w:r w:rsidRPr="00D00D66">
        <w:rPr>
          <w:rFonts w:ascii="Times New Roman" w:eastAsia="Calibri" w:hAnsi="Times New Roman"/>
          <w:kern w:val="0"/>
          <w:sz w:val="24"/>
          <w:lang w:eastAsia="en-US"/>
        </w:rPr>
        <w:t xml:space="preserve"> Максимальная несущая площадь - 150 dm2 </w:t>
      </w:r>
    </w:p>
    <w:p w:rsidR="006876B0" w:rsidRPr="00D00D66" w:rsidRDefault="006876B0" w:rsidP="00D00D66">
      <w:pPr>
        <w:tabs>
          <w:tab w:val="left" w:pos="426"/>
        </w:tabs>
        <w:ind w:right="0" w:firstLine="709"/>
        <w:contextualSpacing/>
        <w:rPr>
          <w:rFonts w:ascii="Times New Roman" w:eastAsia="Calibri" w:hAnsi="Times New Roman"/>
          <w:kern w:val="0"/>
          <w:sz w:val="24"/>
          <w:lang w:eastAsia="en-US"/>
        </w:rPr>
      </w:pPr>
      <w:r w:rsidRPr="00D00D66">
        <w:rPr>
          <w:rFonts w:ascii="Times New Roman" w:eastAsia="Calibri" w:hAnsi="Times New Roman"/>
          <w:kern w:val="0"/>
          <w:sz w:val="24"/>
          <w:lang w:eastAsia="en-US"/>
        </w:rPr>
        <w:t xml:space="preserve">     Максимальный полетный вес       </w:t>
      </w:r>
      <w:r w:rsidR="00D8588A" w:rsidRPr="00D00D66">
        <w:rPr>
          <w:rFonts w:ascii="Times New Roman" w:eastAsia="Calibri" w:hAnsi="Times New Roman"/>
          <w:kern w:val="0"/>
          <w:sz w:val="24"/>
          <w:lang w:eastAsia="en-US"/>
        </w:rPr>
        <w:t xml:space="preserve"> </w:t>
      </w:r>
      <w:r w:rsidRPr="00D00D66">
        <w:rPr>
          <w:rFonts w:ascii="Times New Roman" w:eastAsia="Calibri" w:hAnsi="Times New Roman"/>
          <w:kern w:val="0"/>
          <w:sz w:val="24"/>
          <w:lang w:eastAsia="en-US"/>
        </w:rPr>
        <w:t>- 5 кг</w:t>
      </w:r>
    </w:p>
    <w:p w:rsidR="006876B0" w:rsidRPr="00D00D66" w:rsidRDefault="006876B0" w:rsidP="00D00D66">
      <w:pPr>
        <w:tabs>
          <w:tab w:val="left" w:pos="426"/>
        </w:tabs>
        <w:ind w:right="0" w:firstLine="709"/>
        <w:contextualSpacing/>
        <w:rPr>
          <w:rFonts w:ascii="Times New Roman" w:eastAsia="Calibri" w:hAnsi="Times New Roman"/>
          <w:kern w:val="0"/>
          <w:sz w:val="24"/>
          <w:lang w:eastAsia="en-US"/>
        </w:rPr>
      </w:pPr>
      <w:r w:rsidRPr="00D00D66">
        <w:rPr>
          <w:rFonts w:ascii="Times New Roman" w:eastAsia="Calibri" w:hAnsi="Times New Roman"/>
          <w:kern w:val="0"/>
          <w:sz w:val="24"/>
          <w:lang w:eastAsia="en-US"/>
        </w:rPr>
        <w:t xml:space="preserve">     Максимальная нагрузка                 - 75 г/dm2 </w:t>
      </w:r>
    </w:p>
    <w:p w:rsidR="006876B0" w:rsidRPr="00D00D66" w:rsidRDefault="006876B0" w:rsidP="00D00D66">
      <w:pPr>
        <w:tabs>
          <w:tab w:val="left" w:pos="426"/>
        </w:tabs>
        <w:ind w:right="0" w:firstLine="709"/>
        <w:contextualSpacing/>
        <w:rPr>
          <w:rFonts w:ascii="Times New Roman" w:eastAsia="Calibri" w:hAnsi="Times New Roman"/>
          <w:kern w:val="0"/>
          <w:sz w:val="24"/>
          <w:lang w:eastAsia="en-US"/>
        </w:rPr>
      </w:pPr>
      <w:r w:rsidRPr="00D00D66">
        <w:rPr>
          <w:rFonts w:ascii="Times New Roman" w:eastAsia="Calibri" w:hAnsi="Times New Roman"/>
          <w:kern w:val="0"/>
          <w:sz w:val="24"/>
          <w:lang w:eastAsia="en-US"/>
        </w:rPr>
        <w:t xml:space="preserve">     Минимальная нагрузка                  - 12 г/dm2 </w:t>
      </w:r>
    </w:p>
    <w:p w:rsidR="006876B0" w:rsidRPr="00D00D66" w:rsidRDefault="006876B0" w:rsidP="00D00D66">
      <w:pPr>
        <w:tabs>
          <w:tab w:val="left" w:pos="426"/>
        </w:tabs>
        <w:ind w:right="0" w:firstLine="709"/>
        <w:contextualSpacing/>
        <w:rPr>
          <w:rFonts w:ascii="Times New Roman" w:eastAsia="Calibri" w:hAnsi="Times New Roman"/>
          <w:kern w:val="0"/>
          <w:sz w:val="24"/>
          <w:lang w:eastAsia="en-US"/>
        </w:rPr>
      </w:pPr>
      <w:r w:rsidRPr="00D00D66">
        <w:rPr>
          <w:rFonts w:ascii="Times New Roman" w:eastAsia="Calibri" w:hAnsi="Times New Roman"/>
          <w:kern w:val="0"/>
          <w:sz w:val="24"/>
          <w:lang w:eastAsia="en-US"/>
        </w:rPr>
        <w:t xml:space="preserve">     Максимальный размах крыла        - 4000 мм</w:t>
      </w:r>
    </w:p>
    <w:p w:rsidR="006876B0" w:rsidRPr="00D00D66" w:rsidRDefault="006876B0" w:rsidP="00D00D66">
      <w:pPr>
        <w:tabs>
          <w:tab w:val="left" w:pos="426"/>
        </w:tabs>
        <w:ind w:right="0" w:firstLine="709"/>
        <w:contextualSpacing/>
        <w:rPr>
          <w:rFonts w:ascii="Times New Roman" w:eastAsia="Calibri" w:hAnsi="Times New Roman"/>
          <w:kern w:val="0"/>
          <w:sz w:val="24"/>
          <w:lang w:eastAsia="en-US"/>
        </w:rPr>
      </w:pPr>
      <w:r w:rsidRPr="00D00D66">
        <w:rPr>
          <w:rFonts w:ascii="Times New Roman" w:eastAsia="Calibri" w:hAnsi="Times New Roman"/>
          <w:kern w:val="0"/>
          <w:sz w:val="24"/>
          <w:lang w:eastAsia="en-US"/>
        </w:rPr>
        <w:t xml:space="preserve">     Тип аккумуляторной батареи        - любой</w:t>
      </w:r>
    </w:p>
    <w:p w:rsidR="006876B0" w:rsidRPr="00D00D66" w:rsidRDefault="006876B0" w:rsidP="00D00D66">
      <w:pPr>
        <w:tabs>
          <w:tab w:val="left" w:pos="426"/>
        </w:tabs>
        <w:ind w:right="0" w:firstLine="709"/>
        <w:contextualSpacing/>
        <w:rPr>
          <w:rFonts w:ascii="Times New Roman" w:eastAsia="Calibri" w:hAnsi="Times New Roman"/>
          <w:kern w:val="0"/>
          <w:sz w:val="24"/>
          <w:lang w:eastAsia="en-US"/>
        </w:rPr>
      </w:pPr>
      <w:r w:rsidRPr="00D00D66">
        <w:rPr>
          <w:rFonts w:ascii="Times New Roman" w:eastAsia="Calibri" w:hAnsi="Times New Roman"/>
          <w:kern w:val="0"/>
          <w:sz w:val="24"/>
          <w:lang w:eastAsia="en-US"/>
        </w:rPr>
        <w:t xml:space="preserve">     Тип двигателя  </w:t>
      </w:r>
      <w:r w:rsidR="00D8588A" w:rsidRPr="00D00D66">
        <w:rPr>
          <w:rFonts w:ascii="Times New Roman" w:eastAsia="Calibri" w:hAnsi="Times New Roman"/>
          <w:kern w:val="0"/>
          <w:sz w:val="24"/>
          <w:lang w:eastAsia="en-US"/>
        </w:rPr>
        <w:t xml:space="preserve">                               </w:t>
      </w:r>
      <w:r w:rsidRPr="00D00D66">
        <w:rPr>
          <w:rFonts w:ascii="Times New Roman" w:eastAsia="Calibri" w:hAnsi="Times New Roman"/>
          <w:kern w:val="0"/>
          <w:sz w:val="24"/>
          <w:lang w:eastAsia="en-US"/>
        </w:rPr>
        <w:t>- любой</w:t>
      </w:r>
    </w:p>
    <w:p w:rsidR="006876B0" w:rsidRPr="00D00D66" w:rsidRDefault="006876B0" w:rsidP="00D00D66">
      <w:pPr>
        <w:tabs>
          <w:tab w:val="left" w:pos="426"/>
        </w:tabs>
        <w:ind w:right="0" w:firstLine="720"/>
        <w:contextualSpacing/>
        <w:rPr>
          <w:rFonts w:ascii="Times New Roman" w:eastAsia="Calibri" w:hAnsi="Times New Roman"/>
          <w:kern w:val="0"/>
          <w:sz w:val="24"/>
          <w:lang w:eastAsia="en-US"/>
        </w:rPr>
      </w:pPr>
      <w:r w:rsidRPr="00D00D66">
        <w:rPr>
          <w:rFonts w:ascii="Times New Roman" w:eastAsia="Calibri" w:hAnsi="Times New Roman"/>
          <w:b/>
          <w:bCs/>
          <w:kern w:val="0"/>
          <w:sz w:val="24"/>
          <w:lang w:eastAsia="en-US"/>
        </w:rPr>
        <w:t xml:space="preserve">б) </w:t>
      </w:r>
      <w:r w:rsidRPr="00D00D66">
        <w:rPr>
          <w:rFonts w:ascii="Times New Roman" w:eastAsia="Calibri" w:hAnsi="Times New Roman"/>
          <w:kern w:val="0"/>
          <w:sz w:val="24"/>
          <w:lang w:eastAsia="en-US"/>
        </w:rPr>
        <w:t xml:space="preserve">Радиоуправление </w:t>
      </w:r>
      <w:r w:rsidRPr="00D00D66">
        <w:rPr>
          <w:rFonts w:ascii="Times New Roman" w:eastAsia="Calibri" w:hAnsi="Times New Roman"/>
          <w:kern w:val="0"/>
          <w:sz w:val="24"/>
          <w:lang w:val="en-US" w:eastAsia="en-US"/>
        </w:rPr>
        <w:t>FM</w:t>
      </w:r>
      <w:r w:rsidRPr="00D00D66">
        <w:rPr>
          <w:rFonts w:ascii="Times New Roman" w:eastAsia="Calibri" w:hAnsi="Times New Roman"/>
          <w:kern w:val="0"/>
          <w:sz w:val="24"/>
          <w:lang w:eastAsia="en-US"/>
        </w:rPr>
        <w:t xml:space="preserve">-диапазона должно уверенно работать одновременно с оборудованием других участников и не мешать ему при шаге частоты 10 кГц в диапазоне до 50 МГЦ и при шаге 20 кГц в диапазоне свыше 50 МГЦ.  Если радио не отвечает этим требованиям, требуемый шаг частоты (максимально 50 кГц) должен быть объявлен участником при подаче заявки организатору соревнований. </w:t>
      </w:r>
    </w:p>
    <w:p w:rsidR="006876B0" w:rsidRPr="00D00D66" w:rsidRDefault="006876B0" w:rsidP="00D00D66">
      <w:pPr>
        <w:tabs>
          <w:tab w:val="left" w:pos="426"/>
        </w:tabs>
        <w:ind w:right="0" w:firstLine="720"/>
        <w:contextualSpacing/>
        <w:rPr>
          <w:rFonts w:ascii="Times New Roman" w:eastAsia="Calibri" w:hAnsi="Times New Roman"/>
          <w:kern w:val="0"/>
          <w:sz w:val="24"/>
          <w:lang w:eastAsia="en-US"/>
        </w:rPr>
      </w:pPr>
      <w:r w:rsidRPr="00D00D66">
        <w:rPr>
          <w:rFonts w:ascii="Times New Roman" w:eastAsia="Calibri" w:hAnsi="Times New Roman"/>
          <w:b/>
          <w:bCs/>
          <w:kern w:val="0"/>
          <w:sz w:val="24"/>
          <w:lang w:eastAsia="en-US"/>
        </w:rPr>
        <w:t>в)</w:t>
      </w:r>
      <w:r w:rsidRPr="00D00D66">
        <w:rPr>
          <w:rFonts w:ascii="Times New Roman" w:eastAsia="Calibri" w:hAnsi="Times New Roman"/>
          <w:kern w:val="0"/>
          <w:sz w:val="24"/>
          <w:lang w:eastAsia="en-US"/>
        </w:rPr>
        <w:t xml:space="preserve"> Для проведения жеребьёвки и составления групп каждый участник, использующий </w:t>
      </w:r>
      <w:r w:rsidRPr="00D00D66">
        <w:rPr>
          <w:rFonts w:ascii="Times New Roman" w:eastAsia="Calibri" w:hAnsi="Times New Roman"/>
          <w:kern w:val="0"/>
          <w:sz w:val="24"/>
          <w:lang w:val="en-US" w:eastAsia="en-US"/>
        </w:rPr>
        <w:t>FM</w:t>
      </w:r>
      <w:r w:rsidRPr="00D00D66">
        <w:rPr>
          <w:rFonts w:ascii="Times New Roman" w:eastAsia="Calibri" w:hAnsi="Times New Roman"/>
          <w:kern w:val="0"/>
          <w:sz w:val="24"/>
          <w:lang w:eastAsia="en-US"/>
        </w:rPr>
        <w:t>-диапазон, должен заявить минимум три различные частоты с минимальной разницей в 10 КГц.</w:t>
      </w:r>
    </w:p>
    <w:p w:rsidR="006876B0" w:rsidRPr="00D00D66" w:rsidRDefault="006876B0" w:rsidP="00D00D66">
      <w:pPr>
        <w:tabs>
          <w:tab w:val="left" w:pos="426"/>
        </w:tabs>
        <w:ind w:right="0" w:firstLine="720"/>
        <w:contextualSpacing/>
        <w:rPr>
          <w:rFonts w:ascii="Times New Roman" w:eastAsia="Calibri" w:hAnsi="Times New Roman"/>
          <w:kern w:val="0"/>
          <w:sz w:val="24"/>
          <w:lang w:eastAsia="en-US"/>
        </w:rPr>
      </w:pPr>
      <w:r w:rsidRPr="00D00D66">
        <w:rPr>
          <w:rFonts w:ascii="Times New Roman" w:eastAsia="Calibri" w:hAnsi="Times New Roman"/>
          <w:kern w:val="0"/>
          <w:sz w:val="24"/>
          <w:lang w:eastAsia="en-US"/>
        </w:rPr>
        <w:t xml:space="preserve">От участника могут потребовать использование любой из трёх заявленных частот, которые не должны меняться в течение отборочных туров соревнований, кроме перелётов. В перелёте и в финале участнику могут назначить любую из заявленных частот, но это должно быть </w:t>
      </w:r>
      <w:proofErr w:type="gramStart"/>
      <w:r w:rsidRPr="00D00D66">
        <w:rPr>
          <w:rFonts w:ascii="Times New Roman" w:eastAsia="Calibri" w:hAnsi="Times New Roman"/>
          <w:kern w:val="0"/>
          <w:sz w:val="24"/>
          <w:lang w:eastAsia="en-US"/>
        </w:rPr>
        <w:t>сообщено</w:t>
      </w:r>
      <w:proofErr w:type="gramEnd"/>
      <w:r w:rsidRPr="00D00D66">
        <w:rPr>
          <w:rFonts w:ascii="Times New Roman" w:eastAsia="Calibri" w:hAnsi="Times New Roman"/>
          <w:kern w:val="0"/>
          <w:sz w:val="24"/>
          <w:lang w:eastAsia="en-US"/>
        </w:rPr>
        <w:t xml:space="preserve"> по крайней мере за ½ часа до начала полета в письменной форме пилоту или руководителю команды. Пункты б) и в) не применяется, если участник использует систему с цифровым кодированием сигнала (2.4ГГц)</w:t>
      </w:r>
    </w:p>
    <w:p w:rsidR="006876B0" w:rsidRPr="00D00D66" w:rsidRDefault="006876B0" w:rsidP="00D00D66">
      <w:pPr>
        <w:tabs>
          <w:tab w:val="left" w:pos="426"/>
        </w:tabs>
        <w:ind w:right="0" w:firstLine="720"/>
        <w:contextualSpacing/>
        <w:rPr>
          <w:rFonts w:ascii="Times New Roman" w:eastAsia="Calibri" w:hAnsi="Times New Roman"/>
          <w:kern w:val="0"/>
          <w:sz w:val="24"/>
          <w:lang w:eastAsia="en-US"/>
        </w:rPr>
      </w:pPr>
      <w:r w:rsidRPr="00D00D66">
        <w:rPr>
          <w:rFonts w:ascii="Times New Roman" w:eastAsia="Calibri" w:hAnsi="Times New Roman"/>
          <w:b/>
          <w:bCs/>
          <w:kern w:val="0"/>
          <w:sz w:val="24"/>
          <w:lang w:eastAsia="en-US"/>
        </w:rPr>
        <w:t xml:space="preserve">г) </w:t>
      </w:r>
      <w:r w:rsidRPr="00D00D66">
        <w:rPr>
          <w:rFonts w:ascii="Times New Roman" w:eastAsia="Calibri" w:hAnsi="Times New Roman"/>
          <w:bCs/>
          <w:kern w:val="0"/>
          <w:sz w:val="24"/>
          <w:lang w:eastAsia="en-US"/>
        </w:rPr>
        <w:t>Любое устройство для передачи информации от модели к пилоту запрещено</w:t>
      </w:r>
      <w:r w:rsidRPr="00D00D66">
        <w:rPr>
          <w:rFonts w:ascii="Times New Roman" w:eastAsia="Calibri" w:hAnsi="Times New Roman"/>
          <w:kern w:val="0"/>
          <w:sz w:val="24"/>
          <w:lang w:eastAsia="en-US"/>
        </w:rPr>
        <w:t xml:space="preserve">. Приемник с возможностью телеметрии не считается таким устройством при условии, что передается только информация о качестве связи и напряжении бортового питания, влияющая на безопасность полета. Передавать любую другую информацию, например, о высоте, скорости, местоположении модели запрещается. </w:t>
      </w:r>
    </w:p>
    <w:p w:rsidR="006876B0" w:rsidRPr="00D00D66" w:rsidRDefault="006876B0" w:rsidP="00D00D66">
      <w:pPr>
        <w:tabs>
          <w:tab w:val="left" w:pos="426"/>
        </w:tabs>
        <w:ind w:right="0" w:firstLine="720"/>
        <w:contextualSpacing/>
        <w:rPr>
          <w:rFonts w:ascii="Times New Roman" w:eastAsia="Calibri" w:hAnsi="Times New Roman"/>
          <w:kern w:val="0"/>
          <w:sz w:val="24"/>
          <w:lang w:eastAsia="en-US"/>
        </w:rPr>
      </w:pPr>
      <w:r w:rsidRPr="00D00D66">
        <w:rPr>
          <w:rFonts w:ascii="Times New Roman" w:eastAsia="Calibri" w:hAnsi="Times New Roman"/>
          <w:b/>
          <w:bCs/>
          <w:kern w:val="0"/>
          <w:sz w:val="24"/>
          <w:lang w:eastAsia="en-US"/>
        </w:rPr>
        <w:lastRenderedPageBreak/>
        <w:t>д)</w:t>
      </w:r>
      <w:r w:rsidRPr="00D00D66">
        <w:rPr>
          <w:rFonts w:ascii="Times New Roman" w:eastAsia="Calibri" w:hAnsi="Times New Roman"/>
          <w:kern w:val="0"/>
          <w:sz w:val="24"/>
          <w:lang w:eastAsia="en-US"/>
        </w:rPr>
        <w:t xml:space="preserve"> Участник может использовать не более 3 (трех) заявленных им при регистрации моделей в соревновании. Участник может комбинировать части моделей в течение соревнования, при условии, что полученная в результате модель соответствует правилам, и части были проверены перед началом соревнования.</w:t>
      </w:r>
    </w:p>
    <w:p w:rsidR="006876B0" w:rsidRPr="00D00D66" w:rsidRDefault="006876B0" w:rsidP="00D00D66">
      <w:pPr>
        <w:tabs>
          <w:tab w:val="left" w:pos="426"/>
        </w:tabs>
        <w:ind w:right="0" w:firstLine="720"/>
        <w:contextualSpacing/>
        <w:rPr>
          <w:rFonts w:ascii="Times New Roman" w:eastAsia="Calibri" w:hAnsi="Times New Roman"/>
          <w:b/>
          <w:bCs/>
          <w:kern w:val="0"/>
          <w:sz w:val="24"/>
          <w:lang w:eastAsia="en-US"/>
        </w:rPr>
      </w:pPr>
      <w:r w:rsidRPr="00D00D66">
        <w:rPr>
          <w:rFonts w:ascii="Times New Roman" w:eastAsia="Calibri" w:hAnsi="Times New Roman"/>
          <w:b/>
          <w:bCs/>
          <w:kern w:val="0"/>
          <w:sz w:val="24"/>
          <w:lang w:eastAsia="en-US"/>
        </w:rPr>
        <w:t>е)</w:t>
      </w:r>
      <w:r w:rsidRPr="00D00D66">
        <w:rPr>
          <w:rFonts w:ascii="Times New Roman" w:eastAsia="Calibri" w:hAnsi="Times New Roman"/>
          <w:kern w:val="0"/>
          <w:sz w:val="24"/>
          <w:lang w:eastAsia="en-US"/>
        </w:rPr>
        <w:t xml:space="preserve"> Весь используемый балласт должен быть надёжно и безопасно закреплён внутри модели.</w:t>
      </w:r>
    </w:p>
    <w:p w:rsidR="006876B0" w:rsidRPr="00D00D66" w:rsidRDefault="006876B0" w:rsidP="00D00D66">
      <w:pPr>
        <w:tabs>
          <w:tab w:val="left" w:pos="426"/>
        </w:tabs>
        <w:ind w:right="0" w:firstLine="720"/>
        <w:contextualSpacing/>
        <w:rPr>
          <w:rFonts w:ascii="Times New Roman" w:eastAsia="Calibri" w:hAnsi="Times New Roman"/>
          <w:kern w:val="0"/>
          <w:sz w:val="24"/>
          <w:lang w:eastAsia="en-US"/>
        </w:rPr>
      </w:pPr>
      <w:r w:rsidRPr="00D00D66">
        <w:rPr>
          <w:rFonts w:ascii="Times New Roman" w:eastAsia="Calibri" w:hAnsi="Times New Roman"/>
          <w:b/>
          <w:bCs/>
          <w:kern w:val="0"/>
          <w:sz w:val="24"/>
          <w:lang w:eastAsia="en-US"/>
        </w:rPr>
        <w:t xml:space="preserve">ж) </w:t>
      </w:r>
      <w:r w:rsidRPr="00D00D66">
        <w:rPr>
          <w:rFonts w:ascii="Times New Roman" w:eastAsia="Calibri" w:hAnsi="Times New Roman"/>
          <w:bCs/>
          <w:kern w:val="0"/>
          <w:sz w:val="24"/>
          <w:lang w:eastAsia="en-US"/>
        </w:rPr>
        <w:t xml:space="preserve">Запрещены фиксированные или выдвижные устройства для торможения модели при касании земли. </w:t>
      </w:r>
      <w:r w:rsidRPr="00D00D66">
        <w:rPr>
          <w:rFonts w:ascii="Times New Roman" w:eastAsia="Calibri" w:hAnsi="Times New Roman"/>
          <w:kern w:val="0"/>
          <w:sz w:val="24"/>
          <w:lang w:eastAsia="en-US"/>
        </w:rPr>
        <w:t xml:space="preserve"> Нижняя сторона фюзеляжа модели не должна иметь никаких частей, выступающих более</w:t>
      </w:r>
      <w:proofErr w:type="gramStart"/>
      <w:r w:rsidRPr="00D00D66">
        <w:rPr>
          <w:rFonts w:ascii="Times New Roman" w:eastAsia="Calibri" w:hAnsi="Times New Roman"/>
          <w:kern w:val="0"/>
          <w:sz w:val="24"/>
          <w:lang w:eastAsia="en-US"/>
        </w:rPr>
        <w:t>,</w:t>
      </w:r>
      <w:proofErr w:type="gramEnd"/>
      <w:r w:rsidRPr="00D00D66">
        <w:rPr>
          <w:rFonts w:ascii="Times New Roman" w:eastAsia="Calibri" w:hAnsi="Times New Roman"/>
          <w:kern w:val="0"/>
          <w:sz w:val="24"/>
          <w:lang w:eastAsia="en-US"/>
        </w:rPr>
        <w:t xml:space="preserve"> чем на 5 мм.  Части складного винта, а также вертикальное хвостовое оперение и/или руль поворота исключены из этого требования.</w:t>
      </w:r>
    </w:p>
    <w:p w:rsidR="006876B0" w:rsidRPr="00D00D66" w:rsidRDefault="006876B0" w:rsidP="00D00D66">
      <w:pPr>
        <w:tabs>
          <w:tab w:val="left" w:pos="426"/>
        </w:tabs>
        <w:ind w:right="0" w:firstLine="720"/>
        <w:contextualSpacing/>
        <w:rPr>
          <w:rFonts w:ascii="Times New Roman" w:eastAsia="Calibri" w:hAnsi="Times New Roman"/>
          <w:kern w:val="0"/>
          <w:sz w:val="24"/>
          <w:lang w:eastAsia="en-US"/>
        </w:rPr>
      </w:pPr>
      <w:r w:rsidRPr="00D00D66">
        <w:rPr>
          <w:rFonts w:ascii="Times New Roman" w:eastAsia="Calibri" w:hAnsi="Times New Roman"/>
          <w:b/>
          <w:bCs/>
          <w:kern w:val="0"/>
          <w:sz w:val="24"/>
          <w:lang w:eastAsia="en-US"/>
        </w:rPr>
        <w:t>з)</w:t>
      </w:r>
      <w:r w:rsidRPr="00D00D66">
        <w:rPr>
          <w:rFonts w:ascii="Times New Roman" w:eastAsia="Calibri" w:hAnsi="Times New Roman"/>
          <w:kern w:val="0"/>
          <w:sz w:val="24"/>
          <w:lang w:eastAsia="en-US"/>
        </w:rPr>
        <w:t xml:space="preserve"> Модель должна быть оснащена утвержденным </w:t>
      </w:r>
      <w:r w:rsidRPr="00D00D66">
        <w:rPr>
          <w:rFonts w:ascii="Times New Roman" w:eastAsia="Calibri" w:hAnsi="Times New Roman"/>
          <w:bCs/>
          <w:kern w:val="0"/>
          <w:sz w:val="24"/>
          <w:lang w:eastAsia="en-US"/>
        </w:rPr>
        <w:t xml:space="preserve">высотомером/таймером работы двигателя (далее </w:t>
      </w:r>
      <w:proofErr w:type="gramStart"/>
      <w:r w:rsidRPr="00D00D66">
        <w:rPr>
          <w:rFonts w:ascii="Times New Roman" w:eastAsia="Calibri" w:hAnsi="Times New Roman"/>
          <w:bCs/>
          <w:kern w:val="0"/>
          <w:sz w:val="24"/>
          <w:lang w:eastAsia="en-US"/>
        </w:rPr>
        <w:t>ВТ</w:t>
      </w:r>
      <w:proofErr w:type="gramEnd"/>
      <w:r w:rsidRPr="00D00D66">
        <w:rPr>
          <w:rFonts w:ascii="Times New Roman" w:eastAsia="Calibri" w:hAnsi="Times New Roman"/>
          <w:bCs/>
          <w:kern w:val="0"/>
          <w:sz w:val="24"/>
          <w:lang w:eastAsia="en-US"/>
        </w:rPr>
        <w:t>), соответствующим техническим требованиям.</w:t>
      </w:r>
    </w:p>
    <w:p w:rsidR="006876B0" w:rsidRPr="00D00D66" w:rsidRDefault="006876B0" w:rsidP="00D00D66">
      <w:pPr>
        <w:tabs>
          <w:tab w:val="left" w:pos="426"/>
        </w:tabs>
        <w:ind w:right="0" w:firstLine="720"/>
        <w:contextualSpacing/>
        <w:rPr>
          <w:rFonts w:ascii="Times New Roman" w:eastAsia="Calibri" w:hAnsi="Times New Roman"/>
          <w:kern w:val="0"/>
          <w:sz w:val="24"/>
          <w:lang w:eastAsia="en-US"/>
        </w:rPr>
      </w:pPr>
      <w:proofErr w:type="gramStart"/>
      <w:r w:rsidRPr="00D00D66">
        <w:rPr>
          <w:rFonts w:ascii="Times New Roman" w:eastAsia="Calibri" w:hAnsi="Times New Roman"/>
          <w:kern w:val="0"/>
          <w:sz w:val="24"/>
          <w:lang w:eastAsia="en-US"/>
        </w:rPr>
        <w:t>ВТ</w:t>
      </w:r>
      <w:proofErr w:type="gramEnd"/>
      <w:r w:rsidRPr="00D00D66">
        <w:rPr>
          <w:rFonts w:ascii="Times New Roman" w:eastAsia="Calibri" w:hAnsi="Times New Roman"/>
          <w:kern w:val="0"/>
          <w:sz w:val="24"/>
          <w:lang w:eastAsia="en-US"/>
        </w:rPr>
        <w:t xml:space="preserve"> должен обеспечивать:</w:t>
      </w:r>
    </w:p>
    <w:p w:rsidR="006876B0" w:rsidRPr="00D00D66" w:rsidRDefault="006876B0" w:rsidP="00D00D66">
      <w:pPr>
        <w:tabs>
          <w:tab w:val="left" w:pos="426"/>
        </w:tabs>
        <w:ind w:right="0" w:firstLine="720"/>
        <w:contextualSpacing/>
        <w:rPr>
          <w:rFonts w:ascii="Times New Roman" w:eastAsia="Calibri" w:hAnsi="Times New Roman"/>
          <w:kern w:val="0"/>
          <w:sz w:val="24"/>
          <w:lang w:eastAsia="en-US"/>
        </w:rPr>
      </w:pPr>
      <w:r w:rsidRPr="00D00D66">
        <w:rPr>
          <w:rFonts w:ascii="Times New Roman" w:eastAsia="Calibri" w:hAnsi="Times New Roman"/>
          <w:kern w:val="0"/>
          <w:sz w:val="24"/>
          <w:lang w:eastAsia="en-US"/>
        </w:rPr>
        <w:t xml:space="preserve">1) запись и отображение максимальной высоты полета, достигнутой с момента включения двигателя до момента через 10 секунд после отключения двигателя. </w:t>
      </w:r>
    </w:p>
    <w:p w:rsidR="006876B0" w:rsidRPr="00D00D66" w:rsidRDefault="006876B0" w:rsidP="00D00D66">
      <w:pPr>
        <w:tabs>
          <w:tab w:val="left" w:pos="426"/>
        </w:tabs>
        <w:ind w:right="0" w:firstLine="720"/>
        <w:contextualSpacing/>
        <w:rPr>
          <w:rFonts w:ascii="Times New Roman" w:eastAsia="Calibri" w:hAnsi="Times New Roman"/>
          <w:kern w:val="0"/>
          <w:sz w:val="24"/>
          <w:lang w:eastAsia="en-US"/>
        </w:rPr>
      </w:pPr>
      <w:r w:rsidRPr="00D00D66">
        <w:rPr>
          <w:rFonts w:ascii="Times New Roman" w:eastAsia="Calibri" w:hAnsi="Times New Roman"/>
          <w:kern w:val="0"/>
          <w:sz w:val="24"/>
          <w:lang w:eastAsia="en-US"/>
        </w:rPr>
        <w:t>2) ограничение работы двигателя однократным включением за полет на время не более 30 секунд.</w:t>
      </w:r>
    </w:p>
    <w:p w:rsidR="006876B0" w:rsidRPr="00D00D66" w:rsidRDefault="006876B0" w:rsidP="00D00D66">
      <w:pPr>
        <w:tabs>
          <w:tab w:val="left" w:pos="426"/>
        </w:tabs>
        <w:ind w:right="0" w:firstLine="720"/>
        <w:contextualSpacing/>
        <w:rPr>
          <w:rFonts w:ascii="Times New Roman" w:eastAsia="Calibri" w:hAnsi="Times New Roman"/>
          <w:kern w:val="0"/>
          <w:sz w:val="24"/>
          <w:lang w:eastAsia="en-US"/>
        </w:rPr>
      </w:pPr>
      <w:r w:rsidRPr="00D00D66">
        <w:rPr>
          <w:rFonts w:ascii="Times New Roman" w:eastAsia="Calibri" w:hAnsi="Times New Roman"/>
          <w:b/>
          <w:bCs/>
          <w:kern w:val="0"/>
          <w:sz w:val="24"/>
          <w:lang w:eastAsia="en-US"/>
        </w:rPr>
        <w:t xml:space="preserve">и) </w:t>
      </w:r>
      <w:r w:rsidRPr="00D00D66">
        <w:rPr>
          <w:rFonts w:ascii="Times New Roman" w:eastAsia="Calibri" w:hAnsi="Times New Roman"/>
          <w:bCs/>
          <w:kern w:val="0"/>
          <w:sz w:val="24"/>
          <w:lang w:eastAsia="en-US"/>
        </w:rPr>
        <w:t>ВТ должен быть установлен на модели в соответствии с требованиями, изложенными подробно в приложении А.</w:t>
      </w:r>
    </w:p>
    <w:p w:rsidR="006876B0" w:rsidRPr="00D00D66" w:rsidRDefault="006876B0" w:rsidP="00D00D66">
      <w:pPr>
        <w:tabs>
          <w:tab w:val="left" w:pos="426"/>
        </w:tabs>
        <w:ind w:right="0" w:firstLine="720"/>
        <w:contextualSpacing/>
        <w:rPr>
          <w:rFonts w:ascii="Times New Roman" w:eastAsia="Calibri" w:hAnsi="Times New Roman"/>
          <w:kern w:val="0"/>
          <w:sz w:val="24"/>
          <w:lang w:eastAsia="en-US"/>
        </w:rPr>
      </w:pPr>
      <w:r w:rsidRPr="00D00D66">
        <w:rPr>
          <w:rFonts w:ascii="Times New Roman" w:eastAsia="Calibri" w:hAnsi="Times New Roman"/>
          <w:b/>
          <w:bCs/>
          <w:kern w:val="0"/>
          <w:sz w:val="24"/>
          <w:lang w:eastAsia="en-US"/>
        </w:rPr>
        <w:t>к)</w:t>
      </w:r>
      <w:r w:rsidRPr="00D00D66">
        <w:rPr>
          <w:rFonts w:ascii="Times New Roman" w:eastAsia="Calibri" w:hAnsi="Times New Roman"/>
          <w:kern w:val="0"/>
          <w:sz w:val="24"/>
          <w:lang w:eastAsia="en-US"/>
        </w:rPr>
        <w:t xml:space="preserve"> Участник несет личную ответственность за корректность работы </w:t>
      </w:r>
      <w:proofErr w:type="gramStart"/>
      <w:r w:rsidRPr="00D00D66">
        <w:rPr>
          <w:rFonts w:ascii="Times New Roman" w:eastAsia="Calibri" w:hAnsi="Times New Roman"/>
          <w:kern w:val="0"/>
          <w:sz w:val="24"/>
          <w:lang w:eastAsia="en-US"/>
        </w:rPr>
        <w:t>ВТ</w:t>
      </w:r>
      <w:proofErr w:type="gramEnd"/>
      <w:r w:rsidRPr="00D00D66">
        <w:rPr>
          <w:rFonts w:ascii="Times New Roman" w:eastAsia="Calibri" w:hAnsi="Times New Roman"/>
          <w:kern w:val="0"/>
          <w:sz w:val="24"/>
          <w:lang w:eastAsia="en-US"/>
        </w:rPr>
        <w:t>, дисплея для считывания данных, и их совместимость с другим оборудованием, установленным на модели.</w:t>
      </w:r>
    </w:p>
    <w:p w:rsidR="006876B0" w:rsidRPr="00D00D66" w:rsidRDefault="006876B0" w:rsidP="00D00D66">
      <w:pPr>
        <w:tabs>
          <w:tab w:val="left" w:pos="426"/>
        </w:tabs>
        <w:ind w:right="0" w:firstLine="720"/>
        <w:contextualSpacing/>
        <w:rPr>
          <w:rFonts w:ascii="Times New Roman" w:eastAsia="Calibri" w:hAnsi="Times New Roman"/>
          <w:kern w:val="0"/>
          <w:sz w:val="24"/>
          <w:lang w:eastAsia="en-US"/>
        </w:rPr>
      </w:pPr>
      <w:r w:rsidRPr="00D00D66">
        <w:rPr>
          <w:rFonts w:ascii="Times New Roman" w:eastAsia="Calibri" w:hAnsi="Times New Roman"/>
          <w:b/>
          <w:kern w:val="0"/>
          <w:sz w:val="24"/>
          <w:lang w:eastAsia="en-US"/>
        </w:rPr>
        <w:t>л)</w:t>
      </w:r>
      <w:r w:rsidRPr="00D00D66">
        <w:rPr>
          <w:rFonts w:ascii="Times New Roman" w:eastAsia="Calibri" w:hAnsi="Times New Roman"/>
          <w:kern w:val="0"/>
          <w:sz w:val="24"/>
          <w:lang w:eastAsia="en-US"/>
        </w:rPr>
        <w:t xml:space="preserve"> Для облегчения работы технической комиссии </w:t>
      </w:r>
      <w:proofErr w:type="gramStart"/>
      <w:r w:rsidRPr="00D00D66">
        <w:rPr>
          <w:rFonts w:ascii="Times New Roman" w:eastAsia="Calibri" w:hAnsi="Times New Roman"/>
          <w:kern w:val="0"/>
          <w:sz w:val="24"/>
          <w:lang w:eastAsia="en-US"/>
        </w:rPr>
        <w:t>ВТ</w:t>
      </w:r>
      <w:proofErr w:type="gramEnd"/>
      <w:r w:rsidRPr="00D00D66">
        <w:rPr>
          <w:rFonts w:ascii="Times New Roman" w:eastAsia="Calibri" w:hAnsi="Times New Roman"/>
          <w:kern w:val="0"/>
          <w:sz w:val="24"/>
          <w:lang w:eastAsia="en-US"/>
        </w:rPr>
        <w:t xml:space="preserve"> должен легко демонтироваться из модели для проверки. Точки подключения </w:t>
      </w:r>
      <w:proofErr w:type="gramStart"/>
      <w:r w:rsidRPr="00D00D66">
        <w:rPr>
          <w:rFonts w:ascii="Times New Roman" w:eastAsia="Calibri" w:hAnsi="Times New Roman"/>
          <w:kern w:val="0"/>
          <w:sz w:val="24"/>
          <w:lang w:eastAsia="en-US"/>
        </w:rPr>
        <w:t>ВТ</w:t>
      </w:r>
      <w:proofErr w:type="gramEnd"/>
      <w:r w:rsidRPr="00D00D66">
        <w:rPr>
          <w:rFonts w:ascii="Times New Roman" w:eastAsia="Calibri" w:hAnsi="Times New Roman"/>
          <w:kern w:val="0"/>
          <w:sz w:val="24"/>
          <w:lang w:eastAsia="en-US"/>
        </w:rPr>
        <w:t xml:space="preserve"> к приемнику и регулятору двигателя (</w:t>
      </w:r>
      <w:r w:rsidRPr="00D00D66">
        <w:rPr>
          <w:rFonts w:ascii="Times New Roman" w:eastAsia="Calibri" w:hAnsi="Times New Roman"/>
          <w:kern w:val="0"/>
          <w:sz w:val="24"/>
          <w:lang w:val="en-US" w:eastAsia="en-US"/>
        </w:rPr>
        <w:t>ESC</w:t>
      </w:r>
      <w:r w:rsidRPr="00D00D66">
        <w:rPr>
          <w:rFonts w:ascii="Times New Roman" w:eastAsia="Calibri" w:hAnsi="Times New Roman"/>
          <w:kern w:val="0"/>
          <w:sz w:val="24"/>
          <w:lang w:eastAsia="en-US"/>
        </w:rPr>
        <w:t xml:space="preserve">) должны быть доступны для осмотра и подключения с помощью </w:t>
      </w:r>
      <w:r w:rsidRPr="00D00D66">
        <w:rPr>
          <w:rFonts w:ascii="Times New Roman" w:eastAsia="Calibri" w:hAnsi="Times New Roman"/>
          <w:kern w:val="0"/>
          <w:sz w:val="24"/>
          <w:lang w:val="en-US" w:eastAsia="en-US"/>
        </w:rPr>
        <w:t>Y</w:t>
      </w:r>
      <w:r w:rsidRPr="00D00D66">
        <w:rPr>
          <w:rFonts w:ascii="Times New Roman" w:eastAsia="Calibri" w:hAnsi="Times New Roman"/>
          <w:kern w:val="0"/>
          <w:sz w:val="24"/>
          <w:lang w:eastAsia="en-US"/>
        </w:rPr>
        <w:t xml:space="preserve">-кабеля дополнительного ВТ для мониторинга. В любой момент соревнований Организатор имеет право проводить такую проверку.  Также </w:t>
      </w:r>
      <w:proofErr w:type="gramStart"/>
      <w:r w:rsidRPr="00D00D66">
        <w:rPr>
          <w:rFonts w:ascii="Times New Roman" w:eastAsia="Calibri" w:hAnsi="Times New Roman"/>
          <w:kern w:val="0"/>
          <w:sz w:val="24"/>
          <w:lang w:eastAsia="en-US"/>
        </w:rPr>
        <w:t>ВТ</w:t>
      </w:r>
      <w:proofErr w:type="gramEnd"/>
      <w:r w:rsidRPr="00D00D66">
        <w:rPr>
          <w:rFonts w:ascii="Times New Roman" w:eastAsia="Calibri" w:hAnsi="Times New Roman"/>
          <w:kern w:val="0"/>
          <w:sz w:val="24"/>
          <w:lang w:eastAsia="en-US"/>
        </w:rPr>
        <w:t xml:space="preserve"> должен быть оснащен дисплеем или иметь возможность подключения внешнего дисплея, для того что бы хронометрист без проблем мог считать версию его прошивки и достигнутую высоту взлета без отключения прибора от приемника и регулятора хода. Подключение дисплея, в том числе с помощью удлинителя, является обязанностью участника, так как неправильное подключение может повредить оборудование. </w:t>
      </w:r>
    </w:p>
    <w:p w:rsidR="006876B0" w:rsidRPr="00D00D66" w:rsidRDefault="006876B0" w:rsidP="00D00D66">
      <w:pPr>
        <w:tabs>
          <w:tab w:val="left" w:pos="426"/>
        </w:tabs>
        <w:ind w:right="0" w:firstLine="720"/>
        <w:contextualSpacing/>
        <w:rPr>
          <w:rFonts w:ascii="Times New Roman" w:eastAsia="Calibri" w:hAnsi="Times New Roman"/>
          <w:kern w:val="0"/>
          <w:sz w:val="24"/>
          <w:lang w:eastAsia="en-US"/>
        </w:rPr>
      </w:pPr>
      <w:r w:rsidRPr="00D00D66">
        <w:rPr>
          <w:rFonts w:ascii="Times New Roman" w:eastAsia="Calibri" w:hAnsi="Times New Roman"/>
          <w:b/>
          <w:kern w:val="0"/>
          <w:sz w:val="24"/>
          <w:lang w:eastAsia="en-US"/>
        </w:rPr>
        <w:t>м)</w:t>
      </w:r>
      <w:r w:rsidRPr="00D00D66">
        <w:rPr>
          <w:rFonts w:ascii="Times New Roman" w:eastAsia="Calibri" w:hAnsi="Times New Roman"/>
          <w:kern w:val="0"/>
          <w:sz w:val="24"/>
          <w:lang w:eastAsia="en-US"/>
        </w:rPr>
        <w:t xml:space="preserve"> Установка на модели любых других устройств, обеспечивающих полностью или частично независимое управление электродвигателем, запрещается. Этот запрет не относится к приемнику и регулятору двигателя (</w:t>
      </w:r>
      <w:r w:rsidRPr="00D00D66">
        <w:rPr>
          <w:rFonts w:ascii="Times New Roman" w:eastAsia="Calibri" w:hAnsi="Times New Roman"/>
          <w:kern w:val="0"/>
          <w:sz w:val="24"/>
          <w:lang w:val="en-US" w:eastAsia="en-US"/>
        </w:rPr>
        <w:t>ESC</w:t>
      </w:r>
      <w:r w:rsidRPr="00D00D66">
        <w:rPr>
          <w:rFonts w:ascii="Times New Roman" w:eastAsia="Calibri" w:hAnsi="Times New Roman"/>
          <w:kern w:val="0"/>
          <w:sz w:val="24"/>
          <w:lang w:eastAsia="en-US"/>
        </w:rPr>
        <w:t>).</w:t>
      </w:r>
    </w:p>
    <w:p w:rsidR="006876B0" w:rsidRDefault="006876B0" w:rsidP="00D00D66">
      <w:pPr>
        <w:tabs>
          <w:tab w:val="left" w:pos="426"/>
        </w:tabs>
        <w:ind w:right="0" w:firstLine="720"/>
        <w:contextualSpacing/>
        <w:rPr>
          <w:rFonts w:ascii="Times New Roman" w:eastAsia="Calibri" w:hAnsi="Times New Roman"/>
          <w:kern w:val="0"/>
          <w:sz w:val="24"/>
          <w:lang w:eastAsia="en-US"/>
        </w:rPr>
      </w:pPr>
      <w:r w:rsidRPr="00D00D66">
        <w:rPr>
          <w:rFonts w:ascii="Times New Roman" w:eastAsia="Calibri" w:hAnsi="Times New Roman"/>
          <w:kern w:val="0"/>
          <w:sz w:val="24"/>
          <w:lang w:eastAsia="en-US"/>
        </w:rPr>
        <w:t xml:space="preserve">  </w:t>
      </w:r>
    </w:p>
    <w:p w:rsidR="00D00D66" w:rsidRDefault="00D00D66" w:rsidP="00D00D66">
      <w:pPr>
        <w:tabs>
          <w:tab w:val="left" w:pos="426"/>
        </w:tabs>
        <w:ind w:right="0" w:firstLine="720"/>
        <w:contextualSpacing/>
        <w:rPr>
          <w:rFonts w:ascii="Times New Roman" w:eastAsia="Calibri" w:hAnsi="Times New Roman"/>
          <w:kern w:val="0"/>
          <w:sz w:val="24"/>
          <w:lang w:eastAsia="en-US"/>
        </w:rPr>
      </w:pPr>
    </w:p>
    <w:p w:rsidR="00D00D66" w:rsidRDefault="00D00D66" w:rsidP="00D00D66">
      <w:pPr>
        <w:tabs>
          <w:tab w:val="left" w:pos="426"/>
        </w:tabs>
        <w:ind w:right="0" w:firstLine="720"/>
        <w:contextualSpacing/>
        <w:rPr>
          <w:rFonts w:ascii="Times New Roman" w:eastAsia="Calibri" w:hAnsi="Times New Roman"/>
          <w:kern w:val="0"/>
          <w:sz w:val="24"/>
          <w:lang w:eastAsia="en-US"/>
        </w:rPr>
      </w:pPr>
    </w:p>
    <w:p w:rsidR="00D00D66" w:rsidRPr="00D00D66" w:rsidRDefault="00D00D66" w:rsidP="00D00D66">
      <w:pPr>
        <w:tabs>
          <w:tab w:val="left" w:pos="426"/>
        </w:tabs>
        <w:ind w:right="0" w:firstLine="720"/>
        <w:contextualSpacing/>
        <w:rPr>
          <w:rFonts w:ascii="Times New Roman" w:eastAsia="Calibri" w:hAnsi="Times New Roman"/>
          <w:kern w:val="0"/>
          <w:sz w:val="24"/>
          <w:lang w:eastAsia="en-US"/>
        </w:rPr>
      </w:pPr>
    </w:p>
    <w:p w:rsidR="006876B0" w:rsidRDefault="006876B0" w:rsidP="00D00D66">
      <w:pPr>
        <w:tabs>
          <w:tab w:val="left" w:pos="426"/>
        </w:tabs>
        <w:ind w:right="0" w:firstLine="720"/>
        <w:contextualSpacing/>
        <w:jc w:val="center"/>
        <w:rPr>
          <w:rFonts w:ascii="Times New Roman" w:eastAsia="Calibri" w:hAnsi="Times New Roman"/>
          <w:b/>
          <w:kern w:val="0"/>
          <w:sz w:val="24"/>
          <w:lang w:eastAsia="en-US"/>
        </w:rPr>
      </w:pPr>
      <w:r w:rsidRPr="00D00D66">
        <w:rPr>
          <w:rFonts w:ascii="Times New Roman" w:eastAsia="Calibri" w:hAnsi="Times New Roman"/>
          <w:b/>
          <w:bCs/>
          <w:kern w:val="0"/>
          <w:sz w:val="24"/>
          <w:lang w:eastAsia="en-US"/>
        </w:rPr>
        <w:t>27.2</w:t>
      </w:r>
      <w:r w:rsidRPr="00D00D66">
        <w:rPr>
          <w:rFonts w:ascii="Times New Roman" w:eastAsia="Calibri" w:hAnsi="Times New Roman"/>
          <w:b/>
          <w:kern w:val="0"/>
          <w:sz w:val="24"/>
          <w:lang w:eastAsia="en-US"/>
        </w:rPr>
        <w:t>.</w:t>
      </w:r>
      <w:r w:rsidRPr="00D00D66">
        <w:rPr>
          <w:rFonts w:ascii="Times New Roman" w:eastAsia="Calibri" w:hAnsi="Times New Roman"/>
          <w:kern w:val="0"/>
          <w:sz w:val="24"/>
          <w:lang w:eastAsia="en-US"/>
        </w:rPr>
        <w:t xml:space="preserve"> </w:t>
      </w:r>
      <w:r w:rsidRPr="00D00D66">
        <w:rPr>
          <w:rFonts w:ascii="Times New Roman" w:eastAsia="Calibri" w:hAnsi="Times New Roman"/>
          <w:b/>
          <w:kern w:val="0"/>
          <w:sz w:val="24"/>
          <w:lang w:eastAsia="en-US"/>
        </w:rPr>
        <w:t>Участники и помощники</w:t>
      </w:r>
    </w:p>
    <w:p w:rsidR="00D00D66" w:rsidRDefault="00D00D66" w:rsidP="00D00D66">
      <w:pPr>
        <w:tabs>
          <w:tab w:val="left" w:pos="426"/>
        </w:tabs>
        <w:ind w:right="0" w:firstLine="720"/>
        <w:contextualSpacing/>
        <w:jc w:val="center"/>
        <w:rPr>
          <w:rFonts w:ascii="Times New Roman" w:eastAsia="Calibri" w:hAnsi="Times New Roman"/>
          <w:b/>
          <w:kern w:val="0"/>
          <w:sz w:val="24"/>
          <w:lang w:eastAsia="en-US"/>
        </w:rPr>
      </w:pPr>
    </w:p>
    <w:p w:rsidR="00D00D66" w:rsidRPr="00D00D66" w:rsidRDefault="00D00D66" w:rsidP="00D00D66">
      <w:pPr>
        <w:tabs>
          <w:tab w:val="left" w:pos="426"/>
        </w:tabs>
        <w:ind w:right="0" w:firstLine="720"/>
        <w:contextualSpacing/>
        <w:jc w:val="center"/>
        <w:rPr>
          <w:rFonts w:ascii="Times New Roman" w:eastAsia="Calibri" w:hAnsi="Times New Roman"/>
          <w:b/>
          <w:kern w:val="0"/>
          <w:sz w:val="24"/>
          <w:lang w:eastAsia="en-US"/>
        </w:rPr>
      </w:pPr>
    </w:p>
    <w:p w:rsidR="006876B0" w:rsidRPr="00D00D66" w:rsidRDefault="006876B0" w:rsidP="00D00D66">
      <w:pPr>
        <w:tabs>
          <w:tab w:val="left" w:pos="426"/>
        </w:tabs>
        <w:ind w:right="0" w:firstLine="720"/>
        <w:contextualSpacing/>
        <w:rPr>
          <w:rFonts w:ascii="Times New Roman" w:eastAsia="Calibri" w:hAnsi="Times New Roman"/>
          <w:kern w:val="0"/>
          <w:sz w:val="24"/>
          <w:lang w:eastAsia="en-US"/>
        </w:rPr>
      </w:pPr>
      <w:r w:rsidRPr="00D00D66">
        <w:rPr>
          <w:rFonts w:ascii="Times New Roman" w:eastAsia="Calibri" w:hAnsi="Times New Roman"/>
          <w:b/>
          <w:kern w:val="0"/>
          <w:sz w:val="24"/>
          <w:lang w:eastAsia="en-US"/>
        </w:rPr>
        <w:t>а)</w:t>
      </w:r>
      <w:r w:rsidRPr="00D00D66">
        <w:rPr>
          <w:rFonts w:ascii="Times New Roman" w:eastAsia="Calibri" w:hAnsi="Times New Roman"/>
          <w:kern w:val="0"/>
          <w:sz w:val="24"/>
          <w:lang w:eastAsia="en-US"/>
        </w:rPr>
        <w:t xml:space="preserve"> Каждый участник соревнований должен управлять своим радиооборудованием самостоятельно.</w:t>
      </w:r>
    </w:p>
    <w:p w:rsidR="006876B0" w:rsidRPr="00D00D66" w:rsidRDefault="006876B0" w:rsidP="00D00D66">
      <w:pPr>
        <w:tabs>
          <w:tab w:val="left" w:pos="426"/>
        </w:tabs>
        <w:ind w:right="0" w:firstLine="720"/>
        <w:contextualSpacing/>
        <w:rPr>
          <w:rFonts w:ascii="Times New Roman" w:eastAsia="Calibri" w:hAnsi="Times New Roman"/>
          <w:kern w:val="0"/>
          <w:sz w:val="24"/>
          <w:lang w:eastAsia="en-US"/>
        </w:rPr>
      </w:pPr>
      <w:r w:rsidRPr="00D00D66">
        <w:rPr>
          <w:rFonts w:ascii="Times New Roman" w:eastAsia="Calibri" w:hAnsi="Times New Roman"/>
          <w:b/>
          <w:kern w:val="0"/>
          <w:sz w:val="24"/>
          <w:lang w:eastAsia="en-US"/>
        </w:rPr>
        <w:t>б)</w:t>
      </w:r>
      <w:r w:rsidRPr="00D00D66">
        <w:rPr>
          <w:rFonts w:ascii="Times New Roman" w:eastAsia="Calibri" w:hAnsi="Times New Roman"/>
          <w:kern w:val="0"/>
          <w:sz w:val="24"/>
          <w:lang w:eastAsia="en-US"/>
        </w:rPr>
        <w:t xml:space="preserve"> Каждый участник соревнований имеет право на одного помощника. На Чемпионате Мира руководитель команды допускается в качестве второго помощника.</w:t>
      </w:r>
    </w:p>
    <w:p w:rsidR="006876B0" w:rsidRPr="00D00D66" w:rsidRDefault="006876B0" w:rsidP="00D00D66">
      <w:pPr>
        <w:tabs>
          <w:tab w:val="left" w:pos="426"/>
        </w:tabs>
        <w:ind w:right="0" w:firstLine="720"/>
        <w:contextualSpacing/>
        <w:rPr>
          <w:rFonts w:ascii="Times New Roman" w:eastAsia="Calibri" w:hAnsi="Times New Roman"/>
          <w:kern w:val="0"/>
          <w:sz w:val="24"/>
          <w:lang w:eastAsia="en-US"/>
        </w:rPr>
      </w:pPr>
      <w:r w:rsidRPr="00D00D66">
        <w:rPr>
          <w:rFonts w:ascii="Times New Roman" w:eastAsia="Calibri" w:hAnsi="Times New Roman"/>
          <w:b/>
          <w:kern w:val="0"/>
          <w:sz w:val="24"/>
          <w:lang w:eastAsia="en-US"/>
        </w:rPr>
        <w:t>в)</w:t>
      </w:r>
      <w:r w:rsidRPr="00D00D66">
        <w:rPr>
          <w:rFonts w:ascii="Times New Roman" w:eastAsia="Calibri" w:hAnsi="Times New Roman"/>
          <w:kern w:val="0"/>
          <w:sz w:val="24"/>
          <w:lang w:eastAsia="en-US"/>
        </w:rPr>
        <w:t xml:space="preserve"> Пилоту, помощнику и руководителю команды, находящимся на старте, запрещено пользоваться любым телекоммуникационным оборудованием, включая приемопередатчики и телефоны.</w:t>
      </w:r>
    </w:p>
    <w:p w:rsidR="006876B0" w:rsidRPr="00D00D66" w:rsidRDefault="006876B0" w:rsidP="00D00D66">
      <w:pPr>
        <w:tabs>
          <w:tab w:val="left" w:pos="426"/>
        </w:tabs>
        <w:ind w:right="0" w:firstLine="720"/>
        <w:contextualSpacing/>
        <w:rPr>
          <w:rFonts w:ascii="Times New Roman" w:eastAsia="Calibri" w:hAnsi="Times New Roman"/>
          <w:kern w:val="0"/>
          <w:sz w:val="24"/>
          <w:lang w:eastAsia="en-US"/>
        </w:rPr>
      </w:pPr>
      <w:r w:rsidRPr="00D00D66">
        <w:rPr>
          <w:rFonts w:ascii="Times New Roman" w:eastAsia="Calibri" w:hAnsi="Times New Roman"/>
          <w:kern w:val="0"/>
          <w:sz w:val="24"/>
          <w:lang w:eastAsia="en-US"/>
        </w:rPr>
        <w:t>Исключение составляют громкоговорящие приемники (без наушников) для трансляции звукового сопровождения рабочего времени.</w:t>
      </w:r>
    </w:p>
    <w:p w:rsidR="006876B0" w:rsidRPr="00D00D66" w:rsidRDefault="006876B0" w:rsidP="00D00D66">
      <w:pPr>
        <w:tabs>
          <w:tab w:val="left" w:pos="426"/>
        </w:tabs>
        <w:ind w:right="0" w:firstLine="720"/>
        <w:contextualSpacing/>
        <w:rPr>
          <w:rFonts w:ascii="Times New Roman" w:eastAsia="Calibri" w:hAnsi="Times New Roman"/>
          <w:kern w:val="0"/>
          <w:sz w:val="24"/>
          <w:lang w:eastAsia="en-US"/>
        </w:rPr>
      </w:pPr>
    </w:p>
    <w:p w:rsidR="006876B0" w:rsidRPr="00D00D66" w:rsidRDefault="006876B0" w:rsidP="00D00D66">
      <w:pPr>
        <w:tabs>
          <w:tab w:val="left" w:pos="426"/>
        </w:tabs>
        <w:ind w:right="0" w:firstLine="720"/>
        <w:contextualSpacing/>
        <w:rPr>
          <w:rFonts w:ascii="Times New Roman" w:eastAsia="Calibri" w:hAnsi="Times New Roman"/>
          <w:b/>
          <w:bCs/>
          <w:kern w:val="0"/>
          <w:sz w:val="24"/>
          <w:lang w:eastAsia="en-US"/>
        </w:rPr>
      </w:pPr>
    </w:p>
    <w:p w:rsidR="006876B0" w:rsidRDefault="006876B0" w:rsidP="00D00D66">
      <w:pPr>
        <w:tabs>
          <w:tab w:val="left" w:pos="426"/>
        </w:tabs>
        <w:ind w:right="0" w:firstLine="720"/>
        <w:contextualSpacing/>
        <w:rPr>
          <w:rFonts w:ascii="Times New Roman" w:eastAsia="Calibri" w:hAnsi="Times New Roman"/>
          <w:b/>
          <w:bCs/>
          <w:kern w:val="0"/>
          <w:sz w:val="24"/>
          <w:lang w:eastAsia="en-US"/>
        </w:rPr>
      </w:pPr>
    </w:p>
    <w:p w:rsidR="00D00D66" w:rsidRDefault="00D00D66" w:rsidP="00D00D66">
      <w:pPr>
        <w:tabs>
          <w:tab w:val="left" w:pos="426"/>
        </w:tabs>
        <w:ind w:right="0" w:firstLine="720"/>
        <w:contextualSpacing/>
        <w:rPr>
          <w:rFonts w:ascii="Times New Roman" w:eastAsia="Calibri" w:hAnsi="Times New Roman"/>
          <w:b/>
          <w:bCs/>
          <w:kern w:val="0"/>
          <w:sz w:val="24"/>
          <w:lang w:eastAsia="en-US"/>
        </w:rPr>
      </w:pPr>
    </w:p>
    <w:p w:rsidR="00D00D66" w:rsidRDefault="00D00D66" w:rsidP="00D00D66">
      <w:pPr>
        <w:tabs>
          <w:tab w:val="left" w:pos="426"/>
        </w:tabs>
        <w:ind w:right="0" w:firstLine="720"/>
        <w:contextualSpacing/>
        <w:rPr>
          <w:rFonts w:ascii="Times New Roman" w:eastAsia="Calibri" w:hAnsi="Times New Roman"/>
          <w:b/>
          <w:bCs/>
          <w:kern w:val="0"/>
          <w:sz w:val="24"/>
          <w:lang w:eastAsia="en-US"/>
        </w:rPr>
      </w:pPr>
    </w:p>
    <w:p w:rsidR="00D00D66" w:rsidRPr="00D00D66" w:rsidRDefault="00D00D66" w:rsidP="00D00D66">
      <w:pPr>
        <w:tabs>
          <w:tab w:val="left" w:pos="426"/>
        </w:tabs>
        <w:ind w:right="0" w:firstLine="720"/>
        <w:contextualSpacing/>
        <w:rPr>
          <w:rFonts w:ascii="Times New Roman" w:eastAsia="Calibri" w:hAnsi="Times New Roman"/>
          <w:b/>
          <w:bCs/>
          <w:kern w:val="0"/>
          <w:sz w:val="24"/>
          <w:lang w:eastAsia="en-US"/>
        </w:rPr>
      </w:pPr>
    </w:p>
    <w:p w:rsidR="006876B0" w:rsidRPr="00D00D66" w:rsidRDefault="006876B0" w:rsidP="00D00D66">
      <w:pPr>
        <w:tabs>
          <w:tab w:val="left" w:pos="426"/>
        </w:tabs>
        <w:ind w:right="0" w:firstLine="720"/>
        <w:contextualSpacing/>
        <w:rPr>
          <w:rFonts w:ascii="Times New Roman" w:eastAsia="Calibri" w:hAnsi="Times New Roman"/>
          <w:b/>
          <w:bCs/>
          <w:kern w:val="0"/>
          <w:sz w:val="24"/>
          <w:lang w:eastAsia="en-US"/>
        </w:rPr>
      </w:pPr>
    </w:p>
    <w:p w:rsidR="006876B0" w:rsidRPr="00D00D66" w:rsidRDefault="006876B0" w:rsidP="00D00D66">
      <w:pPr>
        <w:tabs>
          <w:tab w:val="left" w:pos="426"/>
        </w:tabs>
        <w:ind w:right="0" w:firstLine="720"/>
        <w:contextualSpacing/>
        <w:jc w:val="center"/>
        <w:rPr>
          <w:rFonts w:ascii="Times New Roman" w:eastAsia="Calibri" w:hAnsi="Times New Roman"/>
          <w:b/>
          <w:bCs/>
          <w:kern w:val="0"/>
          <w:sz w:val="24"/>
          <w:lang w:eastAsia="en-US"/>
        </w:rPr>
      </w:pPr>
      <w:r w:rsidRPr="00D00D66">
        <w:rPr>
          <w:rFonts w:ascii="Times New Roman" w:eastAsia="Calibri" w:hAnsi="Times New Roman"/>
          <w:b/>
          <w:bCs/>
          <w:kern w:val="0"/>
          <w:sz w:val="24"/>
          <w:lang w:eastAsia="en-US"/>
        </w:rPr>
        <w:lastRenderedPageBreak/>
        <w:t>27.</w:t>
      </w:r>
      <w:r w:rsidRPr="00D00D66">
        <w:rPr>
          <w:rFonts w:ascii="Times New Roman" w:eastAsia="Calibri" w:hAnsi="Times New Roman"/>
          <w:b/>
          <w:kern w:val="0"/>
          <w:sz w:val="24"/>
          <w:lang w:eastAsia="en-US"/>
        </w:rPr>
        <w:t xml:space="preserve">3. </w:t>
      </w:r>
      <w:r w:rsidRPr="00D00D66">
        <w:rPr>
          <w:rFonts w:ascii="Times New Roman" w:eastAsia="Calibri" w:hAnsi="Times New Roman"/>
          <w:b/>
          <w:bCs/>
          <w:kern w:val="0"/>
          <w:sz w:val="24"/>
          <w:lang w:eastAsia="en-US"/>
        </w:rPr>
        <w:t>Место для полётов.</w:t>
      </w:r>
    </w:p>
    <w:p w:rsidR="006876B0" w:rsidRPr="00D00D66" w:rsidRDefault="006876B0" w:rsidP="00D00D66">
      <w:pPr>
        <w:tabs>
          <w:tab w:val="left" w:pos="426"/>
        </w:tabs>
        <w:ind w:right="0" w:firstLine="720"/>
        <w:contextualSpacing/>
        <w:jc w:val="center"/>
        <w:rPr>
          <w:rFonts w:ascii="Times New Roman" w:eastAsia="Calibri" w:hAnsi="Times New Roman"/>
          <w:b/>
          <w:kern w:val="0"/>
          <w:sz w:val="24"/>
          <w:lang w:eastAsia="en-US"/>
        </w:rPr>
      </w:pPr>
      <w:r w:rsidRPr="00D00D66">
        <w:rPr>
          <w:rFonts w:ascii="Times New Roman" w:eastAsia="Calibri" w:hAnsi="Times New Roman"/>
          <w:b/>
          <w:bCs/>
          <w:kern w:val="0"/>
          <w:sz w:val="24"/>
          <w:lang w:eastAsia="en-US"/>
        </w:rPr>
        <w:t>27.3.1. Организация участка.</w:t>
      </w:r>
    </w:p>
    <w:p w:rsidR="006876B0" w:rsidRPr="00D00D66" w:rsidRDefault="006876B0" w:rsidP="00D00D66">
      <w:pPr>
        <w:tabs>
          <w:tab w:val="left" w:pos="426"/>
        </w:tabs>
        <w:ind w:right="0" w:firstLine="720"/>
        <w:contextualSpacing/>
        <w:rPr>
          <w:rFonts w:ascii="Times New Roman" w:eastAsia="Calibri" w:hAnsi="Times New Roman"/>
          <w:kern w:val="0"/>
          <w:sz w:val="24"/>
          <w:lang w:eastAsia="en-US"/>
        </w:rPr>
      </w:pPr>
      <w:r w:rsidRPr="00D00D66">
        <w:rPr>
          <w:rFonts w:ascii="Times New Roman" w:eastAsia="Calibri" w:hAnsi="Times New Roman"/>
          <w:b/>
          <w:kern w:val="0"/>
          <w:sz w:val="24"/>
          <w:lang w:eastAsia="en-US"/>
        </w:rPr>
        <w:t xml:space="preserve">а) </w:t>
      </w:r>
      <w:r w:rsidRPr="00D00D66">
        <w:rPr>
          <w:rFonts w:ascii="Times New Roman" w:eastAsia="Calibri" w:hAnsi="Times New Roman"/>
          <w:kern w:val="0"/>
          <w:sz w:val="24"/>
          <w:lang w:eastAsia="en-US"/>
        </w:rPr>
        <w:t>Соревнования должны быть проведены на участке достаточного размера, имеющем относительно ровный ландшафт, который минимизирует возможность образования динамических и волновых потоков.</w:t>
      </w:r>
    </w:p>
    <w:p w:rsidR="006876B0" w:rsidRPr="00D00D66" w:rsidRDefault="006876B0" w:rsidP="00D00D66">
      <w:pPr>
        <w:tabs>
          <w:tab w:val="left" w:pos="426"/>
        </w:tabs>
        <w:ind w:right="0" w:firstLine="720"/>
        <w:contextualSpacing/>
        <w:rPr>
          <w:rFonts w:ascii="Times New Roman" w:eastAsia="Calibri" w:hAnsi="Times New Roman"/>
          <w:kern w:val="0"/>
          <w:sz w:val="24"/>
          <w:lang w:eastAsia="en-US"/>
        </w:rPr>
      </w:pPr>
      <w:r w:rsidRPr="00D00D66">
        <w:rPr>
          <w:rFonts w:ascii="Times New Roman" w:eastAsia="Calibri" w:hAnsi="Times New Roman"/>
          <w:b/>
          <w:kern w:val="0"/>
          <w:sz w:val="24"/>
          <w:lang w:eastAsia="en-US"/>
        </w:rPr>
        <w:t xml:space="preserve">б) </w:t>
      </w:r>
      <w:r w:rsidRPr="00D00D66">
        <w:rPr>
          <w:rFonts w:ascii="Times New Roman" w:eastAsia="Calibri" w:hAnsi="Times New Roman"/>
          <w:kern w:val="0"/>
          <w:sz w:val="24"/>
          <w:lang w:eastAsia="en-US"/>
        </w:rPr>
        <w:t>На расстоянии 100м от стартовых позиций в направлении взлета и посадки не должно быть значительных препятствий, затрудняющих выполнение полетов.</w:t>
      </w:r>
    </w:p>
    <w:p w:rsidR="006876B0" w:rsidRPr="00D00D66" w:rsidRDefault="006876B0" w:rsidP="00D00D66">
      <w:pPr>
        <w:tabs>
          <w:tab w:val="left" w:pos="426"/>
        </w:tabs>
        <w:ind w:right="0" w:firstLine="720"/>
        <w:contextualSpacing/>
        <w:rPr>
          <w:rFonts w:ascii="Times New Roman" w:eastAsia="Calibri" w:hAnsi="Times New Roman"/>
          <w:kern w:val="0"/>
          <w:sz w:val="24"/>
          <w:lang w:eastAsia="en-US"/>
        </w:rPr>
      </w:pPr>
      <w:r w:rsidRPr="00D00D66">
        <w:rPr>
          <w:rFonts w:ascii="Times New Roman" w:eastAsia="Calibri" w:hAnsi="Times New Roman"/>
          <w:b/>
          <w:kern w:val="0"/>
          <w:sz w:val="24"/>
          <w:lang w:eastAsia="en-US"/>
        </w:rPr>
        <w:t xml:space="preserve">в) </w:t>
      </w:r>
      <w:r w:rsidRPr="00D00D66">
        <w:rPr>
          <w:rFonts w:ascii="Times New Roman" w:eastAsia="Calibri" w:hAnsi="Times New Roman"/>
          <w:kern w:val="0"/>
          <w:sz w:val="24"/>
          <w:lang w:eastAsia="en-US"/>
        </w:rPr>
        <w:t xml:space="preserve">На летном поле должен быть четко отмечен знак взлета/посадки (далее ЗВП) для каждого участника в группе. ЗВП располагаются в линию, перпендикулярную направлению ветра, на расстоянии не менее 10 метров один от другого. </w:t>
      </w:r>
    </w:p>
    <w:p w:rsidR="006876B0" w:rsidRPr="00D00D66" w:rsidRDefault="006876B0" w:rsidP="00D00D66">
      <w:pPr>
        <w:tabs>
          <w:tab w:val="left" w:pos="426"/>
        </w:tabs>
        <w:ind w:right="0" w:firstLine="720"/>
        <w:contextualSpacing/>
        <w:rPr>
          <w:rFonts w:ascii="Times New Roman" w:eastAsia="Calibri" w:hAnsi="Times New Roman"/>
          <w:kern w:val="0"/>
          <w:sz w:val="24"/>
          <w:lang w:eastAsia="en-US"/>
        </w:rPr>
      </w:pPr>
      <w:r w:rsidRPr="00D00D66">
        <w:rPr>
          <w:rFonts w:ascii="Times New Roman" w:eastAsia="Calibri" w:hAnsi="Times New Roman"/>
          <w:b/>
          <w:kern w:val="0"/>
          <w:sz w:val="24"/>
          <w:lang w:eastAsia="en-US"/>
        </w:rPr>
        <w:t xml:space="preserve">г) </w:t>
      </w:r>
      <w:r w:rsidRPr="00D00D66">
        <w:rPr>
          <w:rFonts w:ascii="Times New Roman" w:eastAsia="Calibri" w:hAnsi="Times New Roman"/>
          <w:kern w:val="0"/>
          <w:sz w:val="24"/>
          <w:lang w:eastAsia="en-US"/>
        </w:rPr>
        <w:t>На летном поле размечается коридор доступа шириной 6 метров. Коридор должен располагаться с наветренной стороны от ЗВП. Расстояние от ЗВП до ближнего края коридора доступа должно быть не менее 15 метров.</w:t>
      </w:r>
    </w:p>
    <w:p w:rsidR="006876B0" w:rsidRPr="00D00D66" w:rsidRDefault="006876B0" w:rsidP="00D00D66">
      <w:pPr>
        <w:tabs>
          <w:tab w:val="left" w:pos="426"/>
        </w:tabs>
        <w:ind w:right="0" w:firstLine="720"/>
        <w:contextualSpacing/>
        <w:rPr>
          <w:rFonts w:ascii="Times New Roman" w:eastAsia="Calibri" w:hAnsi="Times New Roman"/>
          <w:kern w:val="0"/>
          <w:sz w:val="24"/>
          <w:lang w:eastAsia="en-US"/>
        </w:rPr>
      </w:pPr>
      <w:r w:rsidRPr="00D00D66">
        <w:rPr>
          <w:rFonts w:ascii="Times New Roman" w:eastAsia="Calibri" w:hAnsi="Times New Roman"/>
          <w:kern w:val="0"/>
          <w:sz w:val="24"/>
          <w:lang w:eastAsia="en-US"/>
        </w:rPr>
        <w:t>Если ожидается перемена направления ветра, организаторы могут разметить дополнительные ЗВП с другой стороны коридора для последующего альтернативного использования.</w:t>
      </w:r>
    </w:p>
    <w:p w:rsidR="006876B0" w:rsidRPr="00D00D66" w:rsidRDefault="006876B0" w:rsidP="00D00D66">
      <w:pPr>
        <w:tabs>
          <w:tab w:val="left" w:pos="426"/>
        </w:tabs>
        <w:ind w:right="0" w:firstLine="720"/>
        <w:contextualSpacing/>
        <w:rPr>
          <w:rFonts w:ascii="Times New Roman" w:eastAsia="Calibri" w:hAnsi="Times New Roman"/>
          <w:kern w:val="0"/>
          <w:sz w:val="24"/>
          <w:lang w:eastAsia="en-US"/>
        </w:rPr>
      </w:pPr>
      <w:r w:rsidRPr="00D00D66">
        <w:rPr>
          <w:rFonts w:ascii="Times New Roman" w:eastAsia="Calibri" w:hAnsi="Times New Roman"/>
          <w:kern w:val="0"/>
          <w:sz w:val="24"/>
          <w:lang w:eastAsia="en-US"/>
        </w:rPr>
        <w:t>Длина коридора должна на 20 метров превышать расстояние между крайними ЗВП, с выступанием по 10 метров в каждую сторону.</w:t>
      </w:r>
    </w:p>
    <w:p w:rsidR="006876B0" w:rsidRPr="00D00D66" w:rsidRDefault="006876B0" w:rsidP="00D00D66">
      <w:pPr>
        <w:tabs>
          <w:tab w:val="left" w:pos="426"/>
        </w:tabs>
        <w:ind w:right="0" w:firstLine="720"/>
        <w:contextualSpacing/>
        <w:rPr>
          <w:rFonts w:ascii="Times New Roman" w:eastAsia="Calibri" w:hAnsi="Times New Roman"/>
          <w:kern w:val="0"/>
          <w:sz w:val="24"/>
          <w:lang w:eastAsia="en-US"/>
        </w:rPr>
      </w:pPr>
      <w:r w:rsidRPr="00D00D66">
        <w:rPr>
          <w:rFonts w:ascii="Times New Roman" w:eastAsia="Calibri" w:hAnsi="Times New Roman"/>
          <w:b/>
          <w:kern w:val="0"/>
          <w:sz w:val="24"/>
          <w:lang w:eastAsia="en-US"/>
        </w:rPr>
        <w:t>д)</w:t>
      </w:r>
      <w:r w:rsidRPr="00D00D66">
        <w:rPr>
          <w:rFonts w:ascii="Times New Roman" w:eastAsia="Calibri" w:hAnsi="Times New Roman"/>
          <w:kern w:val="0"/>
          <w:sz w:val="24"/>
          <w:lang w:eastAsia="en-US"/>
        </w:rPr>
        <w:t xml:space="preserve"> Коридор доступа предназначен для прохода участников и помощников «к» и «от» ЗВП, взлета моделей, а также для перемещения персонала, участвующего в организации соревнований. В коридоре не должно быть ненужных препятствий.</w:t>
      </w:r>
    </w:p>
    <w:p w:rsidR="006876B0" w:rsidRPr="00D00D66" w:rsidRDefault="006876B0" w:rsidP="00D00D66">
      <w:pPr>
        <w:tabs>
          <w:tab w:val="left" w:pos="426"/>
        </w:tabs>
        <w:ind w:right="0" w:firstLine="720"/>
        <w:contextualSpacing/>
        <w:rPr>
          <w:rFonts w:ascii="Times New Roman" w:eastAsia="Calibri" w:hAnsi="Times New Roman"/>
          <w:kern w:val="0"/>
          <w:sz w:val="24"/>
          <w:lang w:eastAsia="en-US"/>
        </w:rPr>
      </w:pPr>
    </w:p>
    <w:p w:rsidR="006876B0" w:rsidRPr="00D00D66" w:rsidRDefault="006876B0" w:rsidP="00D00D66">
      <w:pPr>
        <w:tabs>
          <w:tab w:val="left" w:pos="426"/>
        </w:tabs>
        <w:ind w:right="0" w:firstLine="720"/>
        <w:contextualSpacing/>
        <w:jc w:val="center"/>
        <w:rPr>
          <w:rFonts w:ascii="Times New Roman" w:eastAsia="Calibri" w:hAnsi="Times New Roman"/>
          <w:b/>
          <w:kern w:val="0"/>
          <w:sz w:val="24"/>
          <w:lang w:eastAsia="en-US"/>
        </w:rPr>
      </w:pPr>
      <w:r w:rsidRPr="00D00D66">
        <w:rPr>
          <w:rFonts w:ascii="Times New Roman" w:eastAsia="Calibri" w:hAnsi="Times New Roman"/>
          <w:b/>
          <w:bCs/>
          <w:kern w:val="0"/>
          <w:sz w:val="24"/>
          <w:lang w:eastAsia="en-US"/>
        </w:rPr>
        <w:t>27.4.</w:t>
      </w:r>
      <w:r w:rsidRPr="00D00D66">
        <w:rPr>
          <w:rFonts w:ascii="Times New Roman" w:eastAsia="Calibri" w:hAnsi="Times New Roman"/>
          <w:kern w:val="0"/>
          <w:sz w:val="24"/>
          <w:lang w:eastAsia="en-US"/>
        </w:rPr>
        <w:t xml:space="preserve"> </w:t>
      </w:r>
      <w:r w:rsidRPr="00D00D66">
        <w:rPr>
          <w:rFonts w:ascii="Times New Roman" w:eastAsia="Calibri" w:hAnsi="Times New Roman"/>
          <w:b/>
          <w:kern w:val="0"/>
          <w:sz w:val="24"/>
          <w:lang w:eastAsia="en-US"/>
        </w:rPr>
        <w:t>Правила безопасности.</w:t>
      </w:r>
    </w:p>
    <w:p w:rsidR="006876B0" w:rsidRPr="00D00D66" w:rsidRDefault="006876B0" w:rsidP="00D00D66">
      <w:pPr>
        <w:tabs>
          <w:tab w:val="left" w:pos="426"/>
        </w:tabs>
        <w:ind w:right="0" w:firstLine="720"/>
        <w:contextualSpacing/>
        <w:rPr>
          <w:rFonts w:ascii="Times New Roman" w:eastAsia="Calibri" w:hAnsi="Times New Roman"/>
          <w:kern w:val="0"/>
          <w:sz w:val="24"/>
          <w:lang w:eastAsia="en-US"/>
        </w:rPr>
      </w:pPr>
      <w:r w:rsidRPr="00D00D66">
        <w:rPr>
          <w:rFonts w:ascii="Times New Roman" w:eastAsia="Calibri" w:hAnsi="Times New Roman"/>
          <w:b/>
          <w:kern w:val="0"/>
          <w:sz w:val="24"/>
          <w:lang w:eastAsia="en-US"/>
        </w:rPr>
        <w:t>а)</w:t>
      </w:r>
      <w:r w:rsidRPr="00D00D66">
        <w:rPr>
          <w:rFonts w:ascii="Times New Roman" w:eastAsia="Calibri" w:hAnsi="Times New Roman"/>
          <w:kern w:val="0"/>
          <w:sz w:val="24"/>
          <w:lang w:eastAsia="en-US"/>
        </w:rPr>
        <w:t xml:space="preserve"> Каждое нарушение правил безопасности наказывается вычитанием очков из заключительного результата участника, в соответствии с нижеприведенными правилами.  Каждый штраф должен быть внесен в список на листе результатов тура, в котором произошло нарушение.</w:t>
      </w:r>
    </w:p>
    <w:p w:rsidR="006876B0" w:rsidRPr="00D00D66" w:rsidRDefault="006876B0" w:rsidP="00D00D66">
      <w:pPr>
        <w:tabs>
          <w:tab w:val="left" w:pos="426"/>
        </w:tabs>
        <w:ind w:right="0" w:firstLine="720"/>
        <w:contextualSpacing/>
        <w:rPr>
          <w:rFonts w:ascii="Times New Roman" w:eastAsia="Calibri" w:hAnsi="Times New Roman"/>
          <w:kern w:val="0"/>
          <w:sz w:val="24"/>
          <w:lang w:eastAsia="en-US"/>
        </w:rPr>
      </w:pPr>
      <w:r w:rsidRPr="00D00D66">
        <w:rPr>
          <w:rFonts w:ascii="Times New Roman" w:eastAsia="Calibri" w:hAnsi="Times New Roman"/>
          <w:b/>
          <w:kern w:val="0"/>
          <w:sz w:val="24"/>
          <w:lang w:eastAsia="en-US"/>
        </w:rPr>
        <w:t xml:space="preserve">б) </w:t>
      </w:r>
      <w:r w:rsidRPr="00D00D66">
        <w:rPr>
          <w:rFonts w:ascii="Times New Roman" w:eastAsia="Calibri" w:hAnsi="Times New Roman"/>
          <w:kern w:val="0"/>
          <w:sz w:val="24"/>
          <w:lang w:eastAsia="en-US"/>
        </w:rPr>
        <w:t>Приземление, скольжение или окончательная остановка модели или любой ее части в коридоре доступа наказывается штрафом в 300 очков.</w:t>
      </w:r>
    </w:p>
    <w:p w:rsidR="006876B0" w:rsidRPr="00D00D66" w:rsidRDefault="006876B0" w:rsidP="00D00D66">
      <w:pPr>
        <w:tabs>
          <w:tab w:val="left" w:pos="426"/>
        </w:tabs>
        <w:ind w:right="0" w:firstLine="720"/>
        <w:contextualSpacing/>
        <w:rPr>
          <w:rFonts w:ascii="Times New Roman" w:eastAsia="Calibri" w:hAnsi="Times New Roman"/>
          <w:kern w:val="0"/>
          <w:sz w:val="24"/>
          <w:lang w:eastAsia="en-US"/>
        </w:rPr>
      </w:pPr>
      <w:r w:rsidRPr="00D00D66">
        <w:rPr>
          <w:rFonts w:ascii="Times New Roman" w:eastAsia="Calibri" w:hAnsi="Times New Roman"/>
          <w:b/>
          <w:kern w:val="0"/>
          <w:sz w:val="24"/>
          <w:lang w:eastAsia="en-US"/>
        </w:rPr>
        <w:t>в)</w:t>
      </w:r>
      <w:r w:rsidRPr="00D00D66">
        <w:rPr>
          <w:rFonts w:ascii="Times New Roman" w:eastAsia="Calibri" w:hAnsi="Times New Roman"/>
          <w:kern w:val="0"/>
          <w:sz w:val="24"/>
          <w:lang w:eastAsia="en-US"/>
        </w:rPr>
        <w:t xml:space="preserve"> Касание моделью человека, находящегося в коридоре доступа, наказывается штрафом в 1000 очков.</w:t>
      </w:r>
    </w:p>
    <w:p w:rsidR="006876B0" w:rsidRPr="00D00D66" w:rsidRDefault="006876B0" w:rsidP="00D00D66">
      <w:pPr>
        <w:tabs>
          <w:tab w:val="left" w:pos="426"/>
        </w:tabs>
        <w:ind w:right="0" w:firstLine="720"/>
        <w:contextualSpacing/>
        <w:rPr>
          <w:rFonts w:ascii="Times New Roman" w:eastAsia="Calibri" w:hAnsi="Times New Roman"/>
          <w:kern w:val="0"/>
          <w:sz w:val="24"/>
          <w:lang w:eastAsia="en-US"/>
        </w:rPr>
      </w:pPr>
      <w:r w:rsidRPr="00D00D66">
        <w:rPr>
          <w:rFonts w:ascii="Times New Roman" w:eastAsia="Calibri" w:hAnsi="Times New Roman"/>
          <w:b/>
          <w:kern w:val="0"/>
          <w:sz w:val="24"/>
          <w:lang w:eastAsia="en-US"/>
        </w:rPr>
        <w:t>г)</w:t>
      </w:r>
      <w:r w:rsidRPr="00D00D66">
        <w:rPr>
          <w:rFonts w:ascii="Times New Roman" w:eastAsia="Calibri" w:hAnsi="Times New Roman"/>
          <w:kern w:val="0"/>
          <w:sz w:val="24"/>
          <w:lang w:eastAsia="en-US"/>
        </w:rPr>
        <w:t xml:space="preserve"> Любое нарушение дополнительных правил безопасности, определенных и озвученных до начала соревнований Главным Судьей, наказывается штрафом в 300 очков.</w:t>
      </w:r>
    </w:p>
    <w:p w:rsidR="006876B0" w:rsidRPr="00D00D66" w:rsidRDefault="006876B0" w:rsidP="00D00D66">
      <w:pPr>
        <w:tabs>
          <w:tab w:val="left" w:pos="426"/>
        </w:tabs>
        <w:ind w:right="0" w:firstLine="720"/>
        <w:contextualSpacing/>
        <w:rPr>
          <w:rFonts w:ascii="Times New Roman" w:eastAsia="Calibri" w:hAnsi="Times New Roman"/>
          <w:kern w:val="0"/>
          <w:sz w:val="24"/>
          <w:lang w:eastAsia="en-US"/>
        </w:rPr>
      </w:pPr>
      <w:r w:rsidRPr="00D00D66">
        <w:rPr>
          <w:rFonts w:ascii="Times New Roman" w:eastAsia="Calibri" w:hAnsi="Times New Roman"/>
          <w:kern w:val="0"/>
          <w:sz w:val="24"/>
          <w:lang w:eastAsia="en-US"/>
        </w:rPr>
        <w:t>Например, может быть запрещен низкий пролет над коридором доступа, зоной размещения участников или полет над определенными зонами.</w:t>
      </w:r>
    </w:p>
    <w:p w:rsidR="006876B0" w:rsidRPr="00D00D66" w:rsidRDefault="006876B0" w:rsidP="00D00D66">
      <w:pPr>
        <w:tabs>
          <w:tab w:val="left" w:pos="426"/>
        </w:tabs>
        <w:ind w:right="0" w:firstLine="720"/>
        <w:contextualSpacing/>
        <w:rPr>
          <w:rFonts w:ascii="Times New Roman" w:eastAsia="Calibri" w:hAnsi="Times New Roman"/>
          <w:kern w:val="0"/>
          <w:sz w:val="24"/>
          <w:lang w:eastAsia="en-US"/>
        </w:rPr>
      </w:pPr>
      <w:r w:rsidRPr="00D00D66">
        <w:rPr>
          <w:rFonts w:ascii="Times New Roman" w:eastAsia="Calibri" w:hAnsi="Times New Roman"/>
          <w:kern w:val="0"/>
          <w:sz w:val="24"/>
          <w:lang w:eastAsia="en-US"/>
        </w:rPr>
        <w:t xml:space="preserve">Рекомендуется применять правило пилотирования в </w:t>
      </w:r>
      <w:proofErr w:type="spellStart"/>
      <w:r w:rsidRPr="00D00D66">
        <w:rPr>
          <w:rFonts w:ascii="Times New Roman" w:eastAsia="Calibri" w:hAnsi="Times New Roman"/>
          <w:kern w:val="0"/>
          <w:sz w:val="24"/>
          <w:lang w:eastAsia="en-US"/>
        </w:rPr>
        <w:t>термиках</w:t>
      </w:r>
      <w:proofErr w:type="spellEnd"/>
      <w:r w:rsidRPr="00D00D66">
        <w:rPr>
          <w:rFonts w:ascii="Times New Roman" w:eastAsia="Calibri" w:hAnsi="Times New Roman"/>
          <w:kern w:val="0"/>
          <w:sz w:val="24"/>
          <w:lang w:eastAsia="en-US"/>
        </w:rPr>
        <w:t xml:space="preserve">: пилот, нашедший </w:t>
      </w:r>
      <w:proofErr w:type="spellStart"/>
      <w:r w:rsidRPr="00D00D66">
        <w:rPr>
          <w:rFonts w:ascii="Times New Roman" w:eastAsia="Calibri" w:hAnsi="Times New Roman"/>
          <w:kern w:val="0"/>
          <w:sz w:val="24"/>
          <w:lang w:eastAsia="en-US"/>
        </w:rPr>
        <w:t>термик</w:t>
      </w:r>
      <w:proofErr w:type="spellEnd"/>
      <w:r w:rsidRPr="00D00D66">
        <w:rPr>
          <w:rFonts w:ascii="Times New Roman" w:eastAsia="Calibri" w:hAnsi="Times New Roman"/>
          <w:kern w:val="0"/>
          <w:sz w:val="24"/>
          <w:lang w:eastAsia="en-US"/>
        </w:rPr>
        <w:t>, выбирает направление спирали произвольно, а пилоты, присоединившиеся к нему позже, должны использовать такое же направление виража.</w:t>
      </w:r>
    </w:p>
    <w:p w:rsidR="006876B0" w:rsidRPr="00D00D66" w:rsidRDefault="006876B0" w:rsidP="00D00D66">
      <w:pPr>
        <w:tabs>
          <w:tab w:val="left" w:pos="426"/>
        </w:tabs>
        <w:ind w:right="0" w:firstLine="720"/>
        <w:contextualSpacing/>
        <w:rPr>
          <w:rFonts w:ascii="Times New Roman" w:eastAsia="Calibri" w:hAnsi="Times New Roman"/>
          <w:kern w:val="0"/>
          <w:sz w:val="24"/>
          <w:lang w:eastAsia="en-US"/>
        </w:rPr>
      </w:pPr>
    </w:p>
    <w:p w:rsidR="006876B0" w:rsidRPr="00D00D66" w:rsidRDefault="006876B0" w:rsidP="00D00D66">
      <w:pPr>
        <w:tabs>
          <w:tab w:val="left" w:pos="426"/>
        </w:tabs>
        <w:ind w:right="0" w:firstLine="720"/>
        <w:contextualSpacing/>
        <w:jc w:val="center"/>
        <w:rPr>
          <w:rFonts w:ascii="Times New Roman" w:eastAsia="Calibri" w:hAnsi="Times New Roman"/>
          <w:b/>
          <w:kern w:val="0"/>
          <w:sz w:val="24"/>
          <w:lang w:eastAsia="en-US"/>
        </w:rPr>
      </w:pPr>
      <w:r w:rsidRPr="00D00D66">
        <w:rPr>
          <w:rFonts w:ascii="Times New Roman" w:eastAsia="Calibri" w:hAnsi="Times New Roman"/>
          <w:b/>
          <w:bCs/>
          <w:kern w:val="0"/>
          <w:sz w:val="24"/>
          <w:lang w:eastAsia="en-US"/>
        </w:rPr>
        <w:t>27.5</w:t>
      </w:r>
      <w:r w:rsidRPr="00D00D66">
        <w:rPr>
          <w:rFonts w:ascii="Times New Roman" w:eastAsia="Calibri" w:hAnsi="Times New Roman"/>
          <w:b/>
          <w:kern w:val="0"/>
          <w:sz w:val="24"/>
          <w:lang w:eastAsia="en-US"/>
        </w:rPr>
        <w:t>. Полеты.</w:t>
      </w:r>
    </w:p>
    <w:p w:rsidR="006876B0" w:rsidRPr="00D00D66" w:rsidRDefault="006876B0" w:rsidP="00D00D66">
      <w:pPr>
        <w:tabs>
          <w:tab w:val="left" w:pos="426"/>
        </w:tabs>
        <w:ind w:right="0" w:firstLine="720"/>
        <w:contextualSpacing/>
        <w:jc w:val="center"/>
        <w:rPr>
          <w:rFonts w:ascii="Times New Roman" w:eastAsia="Calibri" w:hAnsi="Times New Roman"/>
          <w:b/>
          <w:kern w:val="0"/>
          <w:sz w:val="24"/>
          <w:lang w:eastAsia="en-US"/>
        </w:rPr>
      </w:pPr>
      <w:r w:rsidRPr="00D00D66">
        <w:rPr>
          <w:rFonts w:ascii="Times New Roman" w:eastAsia="Calibri" w:hAnsi="Times New Roman"/>
          <w:b/>
          <w:bCs/>
          <w:kern w:val="0"/>
          <w:sz w:val="24"/>
          <w:lang w:eastAsia="en-US"/>
        </w:rPr>
        <w:t>27.5.1. Полеты в отборочных турах.</w:t>
      </w:r>
    </w:p>
    <w:p w:rsidR="006876B0" w:rsidRPr="00D00D66" w:rsidRDefault="006876B0" w:rsidP="00D00D66">
      <w:pPr>
        <w:tabs>
          <w:tab w:val="left" w:pos="426"/>
        </w:tabs>
        <w:ind w:right="0" w:firstLine="720"/>
        <w:contextualSpacing/>
        <w:rPr>
          <w:rFonts w:ascii="Times New Roman" w:eastAsia="Calibri" w:hAnsi="Times New Roman"/>
          <w:kern w:val="0"/>
          <w:sz w:val="24"/>
          <w:lang w:eastAsia="en-US"/>
        </w:rPr>
      </w:pPr>
      <w:r w:rsidRPr="00D00D66">
        <w:rPr>
          <w:rFonts w:ascii="Times New Roman" w:eastAsia="Calibri" w:hAnsi="Times New Roman"/>
          <w:b/>
          <w:bCs/>
          <w:kern w:val="0"/>
          <w:sz w:val="24"/>
          <w:lang w:eastAsia="en-US"/>
        </w:rPr>
        <w:t>а)</w:t>
      </w:r>
      <w:r w:rsidRPr="00D00D66">
        <w:rPr>
          <w:rFonts w:ascii="Times New Roman" w:eastAsia="Calibri" w:hAnsi="Times New Roman"/>
          <w:kern w:val="0"/>
          <w:sz w:val="24"/>
          <w:lang w:eastAsia="en-US"/>
        </w:rPr>
        <w:t xml:space="preserve"> Участник имеет право минимум на 6 полетов в отборочных турах.</w:t>
      </w:r>
    </w:p>
    <w:p w:rsidR="006876B0" w:rsidRPr="00D00D66" w:rsidRDefault="006876B0" w:rsidP="00D00D66">
      <w:pPr>
        <w:tabs>
          <w:tab w:val="left" w:pos="426"/>
        </w:tabs>
        <w:ind w:right="0" w:firstLine="720"/>
        <w:contextualSpacing/>
        <w:rPr>
          <w:rFonts w:ascii="Times New Roman" w:eastAsia="Calibri" w:hAnsi="Times New Roman"/>
          <w:kern w:val="0"/>
          <w:sz w:val="24"/>
          <w:lang w:eastAsia="en-US"/>
        </w:rPr>
      </w:pPr>
      <w:r w:rsidRPr="00D00D66">
        <w:rPr>
          <w:rFonts w:ascii="Times New Roman" w:eastAsia="Calibri" w:hAnsi="Times New Roman"/>
          <w:b/>
          <w:bCs/>
          <w:kern w:val="0"/>
          <w:sz w:val="24"/>
          <w:lang w:eastAsia="en-US"/>
        </w:rPr>
        <w:t>б)</w:t>
      </w:r>
      <w:r w:rsidRPr="00D00D66">
        <w:rPr>
          <w:rFonts w:ascii="Times New Roman" w:eastAsia="Calibri" w:hAnsi="Times New Roman"/>
          <w:kern w:val="0"/>
          <w:sz w:val="24"/>
          <w:lang w:eastAsia="en-US"/>
        </w:rPr>
        <w:t xml:space="preserve"> Участнику разрешена только одна попытка для совершения каждого полета.</w:t>
      </w:r>
    </w:p>
    <w:p w:rsidR="006876B0" w:rsidRPr="00D00D66" w:rsidRDefault="006876B0" w:rsidP="00D00D66">
      <w:pPr>
        <w:tabs>
          <w:tab w:val="left" w:pos="426"/>
        </w:tabs>
        <w:ind w:right="0" w:firstLine="720"/>
        <w:contextualSpacing/>
        <w:rPr>
          <w:rFonts w:ascii="Times New Roman" w:eastAsia="Calibri" w:hAnsi="Times New Roman"/>
          <w:kern w:val="0"/>
          <w:sz w:val="24"/>
          <w:lang w:eastAsia="en-US"/>
        </w:rPr>
      </w:pPr>
      <w:r w:rsidRPr="00D00D66">
        <w:rPr>
          <w:rFonts w:ascii="Times New Roman" w:eastAsia="Calibri" w:hAnsi="Times New Roman"/>
          <w:b/>
          <w:bCs/>
          <w:kern w:val="0"/>
          <w:sz w:val="24"/>
          <w:lang w:eastAsia="en-US"/>
        </w:rPr>
        <w:t>в)</w:t>
      </w:r>
      <w:r w:rsidRPr="00D00D66">
        <w:rPr>
          <w:rFonts w:ascii="Times New Roman" w:eastAsia="Calibri" w:hAnsi="Times New Roman"/>
          <w:kern w:val="0"/>
          <w:sz w:val="24"/>
          <w:lang w:eastAsia="en-US"/>
        </w:rPr>
        <w:t xml:space="preserve"> Попытка считается состоявшейся, если модель выпущена из рук пилота или его помощника с работающим двигателем. </w:t>
      </w:r>
    </w:p>
    <w:p w:rsidR="006876B0" w:rsidRPr="00D00D66" w:rsidRDefault="006876B0" w:rsidP="00D00D66">
      <w:pPr>
        <w:tabs>
          <w:tab w:val="left" w:pos="426"/>
        </w:tabs>
        <w:ind w:right="0" w:firstLine="720"/>
        <w:contextualSpacing/>
        <w:rPr>
          <w:rFonts w:ascii="Times New Roman" w:eastAsia="Calibri" w:hAnsi="Times New Roman"/>
          <w:bCs/>
          <w:kern w:val="0"/>
          <w:sz w:val="24"/>
          <w:lang w:eastAsia="en-US"/>
        </w:rPr>
      </w:pPr>
      <w:r w:rsidRPr="00D00D66">
        <w:rPr>
          <w:rFonts w:ascii="Times New Roman" w:eastAsia="Calibri" w:hAnsi="Times New Roman"/>
          <w:b/>
          <w:bCs/>
          <w:kern w:val="0"/>
          <w:sz w:val="24"/>
          <w:lang w:eastAsia="en-US"/>
        </w:rPr>
        <w:t xml:space="preserve">г) </w:t>
      </w:r>
      <w:r w:rsidRPr="00D00D66">
        <w:rPr>
          <w:rFonts w:ascii="Times New Roman" w:eastAsia="Calibri" w:hAnsi="Times New Roman"/>
          <w:bCs/>
          <w:kern w:val="0"/>
          <w:sz w:val="24"/>
          <w:lang w:eastAsia="en-US"/>
        </w:rPr>
        <w:t>Время всех попыток должно быть замерено хронометристом. Если время полета не было зафиксировано, участник имеет право на перелет в соответствии с приоритетами, изложенными в пункте 27.6.</w:t>
      </w:r>
    </w:p>
    <w:p w:rsidR="006876B0" w:rsidRPr="00D00D66" w:rsidRDefault="006876B0" w:rsidP="00D00D66">
      <w:pPr>
        <w:tabs>
          <w:tab w:val="left" w:pos="426"/>
        </w:tabs>
        <w:ind w:right="0" w:firstLine="720"/>
        <w:contextualSpacing/>
        <w:rPr>
          <w:rFonts w:ascii="Times New Roman" w:eastAsia="Calibri" w:hAnsi="Times New Roman"/>
          <w:b/>
          <w:bCs/>
          <w:kern w:val="0"/>
          <w:sz w:val="24"/>
          <w:lang w:eastAsia="en-US"/>
        </w:rPr>
      </w:pPr>
    </w:p>
    <w:p w:rsidR="006876B0" w:rsidRPr="00D00D66" w:rsidRDefault="006876B0" w:rsidP="00D00D66">
      <w:pPr>
        <w:tabs>
          <w:tab w:val="left" w:pos="426"/>
        </w:tabs>
        <w:ind w:right="0" w:firstLine="720"/>
        <w:contextualSpacing/>
        <w:jc w:val="center"/>
        <w:rPr>
          <w:rFonts w:ascii="Times New Roman" w:eastAsia="Calibri" w:hAnsi="Times New Roman"/>
          <w:b/>
          <w:kern w:val="0"/>
          <w:sz w:val="24"/>
          <w:lang w:eastAsia="en-US"/>
        </w:rPr>
      </w:pPr>
      <w:r w:rsidRPr="00D00D66">
        <w:rPr>
          <w:rFonts w:ascii="Times New Roman" w:eastAsia="Calibri" w:hAnsi="Times New Roman"/>
          <w:b/>
          <w:bCs/>
          <w:kern w:val="0"/>
          <w:sz w:val="24"/>
          <w:lang w:eastAsia="en-US"/>
        </w:rPr>
        <w:t>27.6.</w:t>
      </w:r>
      <w:r w:rsidRPr="00D00D66">
        <w:rPr>
          <w:rFonts w:ascii="Times New Roman" w:eastAsia="Calibri" w:hAnsi="Times New Roman"/>
          <w:kern w:val="0"/>
          <w:sz w:val="24"/>
          <w:lang w:eastAsia="en-US"/>
        </w:rPr>
        <w:t xml:space="preserve"> </w:t>
      </w:r>
      <w:r w:rsidRPr="00D00D66">
        <w:rPr>
          <w:rFonts w:ascii="Times New Roman" w:eastAsia="Calibri" w:hAnsi="Times New Roman"/>
          <w:b/>
          <w:kern w:val="0"/>
          <w:sz w:val="24"/>
          <w:lang w:eastAsia="en-US"/>
        </w:rPr>
        <w:t>Перелеты.</w:t>
      </w:r>
    </w:p>
    <w:p w:rsidR="006876B0" w:rsidRPr="00D00D66" w:rsidRDefault="006876B0" w:rsidP="00D00D66">
      <w:pPr>
        <w:tabs>
          <w:tab w:val="left" w:pos="426"/>
        </w:tabs>
        <w:ind w:right="0" w:firstLine="720"/>
        <w:contextualSpacing/>
        <w:rPr>
          <w:rFonts w:ascii="Times New Roman" w:eastAsia="Calibri" w:hAnsi="Times New Roman"/>
          <w:kern w:val="0"/>
          <w:sz w:val="24"/>
          <w:lang w:eastAsia="en-US"/>
        </w:rPr>
      </w:pPr>
      <w:r w:rsidRPr="00D00D66">
        <w:rPr>
          <w:rFonts w:ascii="Times New Roman" w:eastAsia="Calibri" w:hAnsi="Times New Roman"/>
          <w:b/>
          <w:kern w:val="0"/>
          <w:sz w:val="24"/>
          <w:lang w:eastAsia="en-US"/>
        </w:rPr>
        <w:t>а)</w:t>
      </w:r>
      <w:r w:rsidRPr="00D00D66">
        <w:rPr>
          <w:rFonts w:ascii="Times New Roman" w:eastAsia="Calibri" w:hAnsi="Times New Roman"/>
          <w:kern w:val="0"/>
          <w:sz w:val="24"/>
          <w:lang w:eastAsia="en-US"/>
        </w:rPr>
        <w:t xml:space="preserve"> Участник имеет право на новое полетное время в следующих случаях:</w:t>
      </w:r>
    </w:p>
    <w:p w:rsidR="006876B0" w:rsidRPr="00D00D66" w:rsidRDefault="006876B0" w:rsidP="00D00D66">
      <w:pPr>
        <w:tabs>
          <w:tab w:val="left" w:pos="426"/>
        </w:tabs>
        <w:ind w:right="0" w:firstLine="720"/>
        <w:contextualSpacing/>
        <w:rPr>
          <w:rFonts w:ascii="Times New Roman" w:eastAsia="Calibri" w:hAnsi="Times New Roman"/>
          <w:kern w:val="0"/>
          <w:sz w:val="24"/>
          <w:lang w:eastAsia="en-US"/>
        </w:rPr>
      </w:pPr>
      <w:r w:rsidRPr="00D00D66">
        <w:rPr>
          <w:rFonts w:ascii="Times New Roman" w:eastAsia="Calibri" w:hAnsi="Times New Roman"/>
          <w:kern w:val="0"/>
          <w:sz w:val="24"/>
          <w:lang w:eastAsia="en-US"/>
        </w:rPr>
        <w:t>1) его модель в процессе полета сталкивается с другой моделью во время полета.</w:t>
      </w:r>
    </w:p>
    <w:p w:rsidR="006876B0" w:rsidRPr="00D00D66" w:rsidRDefault="006876B0" w:rsidP="00D00D66">
      <w:pPr>
        <w:tabs>
          <w:tab w:val="left" w:pos="426"/>
        </w:tabs>
        <w:ind w:right="0" w:firstLine="720"/>
        <w:contextualSpacing/>
        <w:rPr>
          <w:rFonts w:ascii="Times New Roman" w:eastAsia="Calibri" w:hAnsi="Times New Roman"/>
          <w:kern w:val="0"/>
          <w:sz w:val="24"/>
          <w:lang w:eastAsia="en-US"/>
        </w:rPr>
      </w:pPr>
      <w:r w:rsidRPr="00D00D66">
        <w:rPr>
          <w:rFonts w:ascii="Times New Roman" w:eastAsia="Calibri" w:hAnsi="Times New Roman"/>
          <w:kern w:val="0"/>
          <w:sz w:val="24"/>
          <w:lang w:eastAsia="en-US"/>
        </w:rPr>
        <w:t>2) его попытка не была зафиксирована хронометристом.</w:t>
      </w:r>
    </w:p>
    <w:p w:rsidR="006876B0" w:rsidRPr="00D00D66" w:rsidRDefault="006876B0" w:rsidP="00D00D66">
      <w:pPr>
        <w:tabs>
          <w:tab w:val="left" w:pos="426"/>
        </w:tabs>
        <w:ind w:right="0" w:firstLine="720"/>
        <w:contextualSpacing/>
        <w:rPr>
          <w:rFonts w:ascii="Times New Roman" w:eastAsia="Calibri" w:hAnsi="Times New Roman"/>
          <w:kern w:val="0"/>
          <w:sz w:val="24"/>
          <w:lang w:eastAsia="en-US"/>
        </w:rPr>
      </w:pPr>
      <w:r w:rsidRPr="00D00D66">
        <w:rPr>
          <w:rFonts w:ascii="Times New Roman" w:eastAsia="Calibri" w:hAnsi="Times New Roman"/>
          <w:kern w:val="0"/>
          <w:sz w:val="24"/>
          <w:lang w:eastAsia="en-US"/>
        </w:rPr>
        <w:t>3) его попытка была затруднена или прервана неожиданным с</w:t>
      </w:r>
      <w:r w:rsidR="00E66FFF" w:rsidRPr="00D00D66">
        <w:rPr>
          <w:rFonts w:ascii="Times New Roman" w:eastAsia="Calibri" w:hAnsi="Times New Roman"/>
          <w:kern w:val="0"/>
          <w:sz w:val="24"/>
          <w:lang w:eastAsia="en-US"/>
        </w:rPr>
        <w:t>обытием</w:t>
      </w:r>
      <w:r w:rsidRPr="00D00D66">
        <w:rPr>
          <w:rFonts w:ascii="Times New Roman" w:eastAsia="Calibri" w:hAnsi="Times New Roman"/>
          <w:kern w:val="0"/>
          <w:sz w:val="24"/>
          <w:lang w:eastAsia="en-US"/>
        </w:rPr>
        <w:t>, не находящимся под его контролем.</w:t>
      </w:r>
    </w:p>
    <w:p w:rsidR="006876B0" w:rsidRPr="00D00D66" w:rsidRDefault="006876B0" w:rsidP="00D00D66">
      <w:pPr>
        <w:tabs>
          <w:tab w:val="left" w:pos="426"/>
        </w:tabs>
        <w:ind w:right="0" w:firstLine="720"/>
        <w:contextualSpacing/>
        <w:rPr>
          <w:rFonts w:ascii="Times New Roman" w:eastAsia="Calibri" w:hAnsi="Times New Roman"/>
          <w:kern w:val="0"/>
          <w:sz w:val="24"/>
          <w:lang w:eastAsia="en-US"/>
        </w:rPr>
      </w:pPr>
      <w:r w:rsidRPr="00D00D66">
        <w:rPr>
          <w:rFonts w:ascii="Times New Roman" w:eastAsia="Calibri" w:hAnsi="Times New Roman"/>
          <w:b/>
          <w:bCs/>
          <w:kern w:val="0"/>
          <w:sz w:val="24"/>
          <w:lang w:eastAsia="en-US"/>
        </w:rPr>
        <w:lastRenderedPageBreak/>
        <w:t>б)</w:t>
      </w:r>
      <w:r w:rsidRPr="00D00D66">
        <w:rPr>
          <w:rFonts w:ascii="Times New Roman" w:eastAsia="Calibri" w:hAnsi="Times New Roman"/>
          <w:kern w:val="0"/>
          <w:sz w:val="24"/>
          <w:lang w:eastAsia="en-US"/>
        </w:rPr>
        <w:t xml:space="preserve"> Чтобы запросить перелет по вышеупомянутым условиям, пилот должен убедиться, что судья –</w:t>
      </w:r>
      <w:r w:rsidR="00E66FFF" w:rsidRPr="00D00D66">
        <w:rPr>
          <w:rFonts w:ascii="Times New Roman" w:eastAsia="Calibri" w:hAnsi="Times New Roman"/>
          <w:kern w:val="0"/>
          <w:sz w:val="24"/>
          <w:lang w:eastAsia="en-US"/>
        </w:rPr>
        <w:t xml:space="preserve"> </w:t>
      </w:r>
      <w:r w:rsidRPr="00D00D66">
        <w:rPr>
          <w:rFonts w:ascii="Times New Roman" w:eastAsia="Calibri" w:hAnsi="Times New Roman"/>
          <w:kern w:val="0"/>
          <w:sz w:val="24"/>
          <w:lang w:eastAsia="en-US"/>
        </w:rPr>
        <w:t>хронометрист зафиксировал это событие, и посадить свою модель</w:t>
      </w:r>
      <w:r w:rsidR="00E66FFF" w:rsidRPr="00D00D66">
        <w:rPr>
          <w:rFonts w:ascii="Times New Roman" w:eastAsia="Calibri" w:hAnsi="Times New Roman"/>
          <w:kern w:val="0"/>
          <w:sz w:val="24"/>
          <w:lang w:eastAsia="en-US"/>
        </w:rPr>
        <w:t>,</w:t>
      </w:r>
      <w:r w:rsidRPr="00D00D66">
        <w:rPr>
          <w:rFonts w:ascii="Times New Roman" w:eastAsia="Calibri" w:hAnsi="Times New Roman"/>
          <w:kern w:val="0"/>
          <w:sz w:val="24"/>
          <w:lang w:eastAsia="en-US"/>
        </w:rPr>
        <w:t xml:space="preserve"> как можно быстрее.</w:t>
      </w:r>
    </w:p>
    <w:p w:rsidR="006876B0" w:rsidRPr="00D00D66" w:rsidRDefault="006876B0" w:rsidP="00D00D66">
      <w:pPr>
        <w:tabs>
          <w:tab w:val="left" w:pos="426"/>
        </w:tabs>
        <w:ind w:right="0" w:firstLine="720"/>
        <w:contextualSpacing/>
        <w:rPr>
          <w:rFonts w:ascii="Times New Roman" w:eastAsia="Calibri" w:hAnsi="Times New Roman"/>
          <w:kern w:val="0"/>
          <w:sz w:val="24"/>
          <w:lang w:eastAsia="en-US"/>
        </w:rPr>
      </w:pPr>
      <w:r w:rsidRPr="00D00D66">
        <w:rPr>
          <w:rFonts w:ascii="Times New Roman" w:eastAsia="Calibri" w:hAnsi="Times New Roman"/>
          <w:kern w:val="0"/>
          <w:sz w:val="24"/>
          <w:lang w:eastAsia="en-US"/>
        </w:rPr>
        <w:t>В случае</w:t>
      </w:r>
      <w:proofErr w:type="gramStart"/>
      <w:r w:rsidRPr="00D00D66">
        <w:rPr>
          <w:rFonts w:ascii="Times New Roman" w:eastAsia="Calibri" w:hAnsi="Times New Roman"/>
          <w:kern w:val="0"/>
          <w:sz w:val="24"/>
          <w:lang w:eastAsia="en-US"/>
        </w:rPr>
        <w:t>,</w:t>
      </w:r>
      <w:proofErr w:type="gramEnd"/>
      <w:r w:rsidRPr="00D00D66">
        <w:rPr>
          <w:rFonts w:ascii="Times New Roman" w:eastAsia="Calibri" w:hAnsi="Times New Roman"/>
          <w:kern w:val="0"/>
          <w:sz w:val="24"/>
          <w:lang w:eastAsia="en-US"/>
        </w:rPr>
        <w:t xml:space="preserve"> если участник продолжает полёт после устранения помехи, считается, что он</w:t>
      </w:r>
      <w:r w:rsidR="00E66FFF" w:rsidRPr="00D00D66">
        <w:rPr>
          <w:rFonts w:ascii="Times New Roman" w:eastAsia="Calibri" w:hAnsi="Times New Roman"/>
          <w:kern w:val="0"/>
          <w:sz w:val="24"/>
          <w:lang w:eastAsia="en-US"/>
        </w:rPr>
        <w:t xml:space="preserve"> </w:t>
      </w:r>
      <w:r w:rsidRPr="00D00D66">
        <w:rPr>
          <w:rFonts w:ascii="Times New Roman" w:eastAsia="Calibri" w:hAnsi="Times New Roman"/>
          <w:kern w:val="0"/>
          <w:sz w:val="24"/>
          <w:lang w:eastAsia="en-US"/>
        </w:rPr>
        <w:t>отказался от своего права на новое рабочее время.</w:t>
      </w:r>
    </w:p>
    <w:p w:rsidR="006876B0" w:rsidRPr="00D00D66" w:rsidRDefault="006876B0" w:rsidP="00D00D66">
      <w:pPr>
        <w:tabs>
          <w:tab w:val="left" w:pos="426"/>
        </w:tabs>
        <w:ind w:right="0" w:firstLine="720"/>
        <w:contextualSpacing/>
        <w:rPr>
          <w:rFonts w:ascii="Times New Roman" w:eastAsia="Calibri" w:hAnsi="Times New Roman"/>
          <w:kern w:val="0"/>
          <w:sz w:val="24"/>
          <w:lang w:eastAsia="en-US"/>
        </w:rPr>
      </w:pPr>
      <w:r w:rsidRPr="00D00D66">
        <w:rPr>
          <w:rFonts w:ascii="Times New Roman" w:eastAsia="Calibri" w:hAnsi="Times New Roman"/>
          <w:b/>
          <w:kern w:val="0"/>
          <w:sz w:val="24"/>
          <w:lang w:eastAsia="en-US"/>
        </w:rPr>
        <w:t>в)</w:t>
      </w:r>
      <w:r w:rsidRPr="00D00D66">
        <w:rPr>
          <w:rFonts w:ascii="Times New Roman" w:eastAsia="Calibri" w:hAnsi="Times New Roman"/>
          <w:kern w:val="0"/>
          <w:sz w:val="24"/>
          <w:lang w:eastAsia="en-US"/>
        </w:rPr>
        <w:t xml:space="preserve"> Когда участник получает новое рабочее время, то группа для него формируются следующим</w:t>
      </w:r>
      <w:r w:rsidR="00E66FFF" w:rsidRPr="00D00D66">
        <w:rPr>
          <w:rFonts w:ascii="Times New Roman" w:eastAsia="Calibri" w:hAnsi="Times New Roman"/>
          <w:kern w:val="0"/>
          <w:sz w:val="24"/>
          <w:lang w:eastAsia="en-US"/>
        </w:rPr>
        <w:t xml:space="preserve"> </w:t>
      </w:r>
      <w:r w:rsidRPr="00D00D66">
        <w:rPr>
          <w:rFonts w:ascii="Times New Roman" w:eastAsia="Calibri" w:hAnsi="Times New Roman"/>
          <w:kern w:val="0"/>
          <w:sz w:val="24"/>
          <w:lang w:eastAsia="en-US"/>
        </w:rPr>
        <w:t>образом</w:t>
      </w:r>
      <w:r w:rsidR="00E66FFF" w:rsidRPr="00D00D66">
        <w:rPr>
          <w:rFonts w:ascii="Times New Roman" w:eastAsia="Calibri" w:hAnsi="Times New Roman"/>
          <w:kern w:val="0"/>
          <w:sz w:val="24"/>
          <w:lang w:eastAsia="en-US"/>
        </w:rPr>
        <w:t>,</w:t>
      </w:r>
      <w:r w:rsidRPr="00D00D66">
        <w:rPr>
          <w:rFonts w:ascii="Times New Roman" w:eastAsia="Calibri" w:hAnsi="Times New Roman"/>
          <w:kern w:val="0"/>
          <w:sz w:val="24"/>
          <w:lang w:eastAsia="en-US"/>
        </w:rPr>
        <w:t xml:space="preserve"> в порядке приоритетности:</w:t>
      </w:r>
    </w:p>
    <w:p w:rsidR="006876B0" w:rsidRPr="00D00D66" w:rsidRDefault="006876B0" w:rsidP="00D00D66">
      <w:pPr>
        <w:tabs>
          <w:tab w:val="left" w:pos="426"/>
        </w:tabs>
        <w:ind w:right="0" w:firstLine="720"/>
        <w:contextualSpacing/>
        <w:rPr>
          <w:rFonts w:ascii="Times New Roman" w:eastAsia="Calibri" w:hAnsi="Times New Roman"/>
          <w:kern w:val="0"/>
          <w:sz w:val="24"/>
          <w:lang w:eastAsia="en-US"/>
        </w:rPr>
      </w:pPr>
      <w:r w:rsidRPr="00D00D66">
        <w:rPr>
          <w:rFonts w:ascii="Times New Roman" w:eastAsia="Calibri" w:hAnsi="Times New Roman"/>
          <w:kern w:val="0"/>
          <w:sz w:val="24"/>
          <w:lang w:eastAsia="en-US"/>
        </w:rPr>
        <w:t xml:space="preserve">1) Участник добавляется в недоукомплектованную группу, или в полную группу, с дополнительным хронометристом и ЗВП. </w:t>
      </w:r>
    </w:p>
    <w:p w:rsidR="006876B0" w:rsidRPr="00D00D66" w:rsidRDefault="006876B0" w:rsidP="00D00D66">
      <w:pPr>
        <w:tabs>
          <w:tab w:val="left" w:pos="426"/>
        </w:tabs>
        <w:ind w:right="0" w:firstLine="720"/>
        <w:contextualSpacing/>
        <w:rPr>
          <w:rFonts w:ascii="Times New Roman" w:eastAsia="Calibri" w:hAnsi="Times New Roman"/>
          <w:kern w:val="0"/>
          <w:sz w:val="24"/>
          <w:lang w:eastAsia="en-US"/>
        </w:rPr>
      </w:pPr>
      <w:r w:rsidRPr="00D00D66">
        <w:rPr>
          <w:rFonts w:ascii="Times New Roman" w:eastAsia="Calibri" w:hAnsi="Times New Roman"/>
          <w:kern w:val="0"/>
          <w:sz w:val="24"/>
          <w:lang w:eastAsia="en-US"/>
        </w:rPr>
        <w:t xml:space="preserve">2) Если это невозможно, участник входит в состав группы, заново сформированной </w:t>
      </w:r>
      <w:proofErr w:type="gramStart"/>
      <w:r w:rsidRPr="00D00D66">
        <w:rPr>
          <w:rFonts w:ascii="Times New Roman" w:eastAsia="Calibri" w:hAnsi="Times New Roman"/>
          <w:kern w:val="0"/>
          <w:sz w:val="24"/>
          <w:lang w:eastAsia="en-US"/>
        </w:rPr>
        <w:t>из</w:t>
      </w:r>
      <w:proofErr w:type="gramEnd"/>
      <w:r w:rsidRPr="00D00D66">
        <w:rPr>
          <w:rFonts w:ascii="Times New Roman" w:eastAsia="Calibri" w:hAnsi="Times New Roman"/>
          <w:kern w:val="0"/>
          <w:sz w:val="24"/>
          <w:lang w:eastAsia="en-US"/>
        </w:rPr>
        <w:t xml:space="preserve"> </w:t>
      </w:r>
      <w:proofErr w:type="gramStart"/>
      <w:r w:rsidRPr="00D00D66">
        <w:rPr>
          <w:rFonts w:ascii="Times New Roman" w:eastAsia="Calibri" w:hAnsi="Times New Roman"/>
          <w:kern w:val="0"/>
          <w:sz w:val="24"/>
          <w:lang w:eastAsia="en-US"/>
        </w:rPr>
        <w:t>минимум</w:t>
      </w:r>
      <w:proofErr w:type="gramEnd"/>
      <w:r w:rsidRPr="00D00D66">
        <w:rPr>
          <w:rFonts w:ascii="Times New Roman" w:eastAsia="Calibri" w:hAnsi="Times New Roman"/>
          <w:kern w:val="0"/>
          <w:sz w:val="24"/>
          <w:lang w:eastAsia="en-US"/>
        </w:rPr>
        <w:t xml:space="preserve"> шести пилотов, которым дан перелёт.</w:t>
      </w:r>
    </w:p>
    <w:p w:rsidR="006876B0" w:rsidRPr="00D00D66" w:rsidRDefault="006876B0" w:rsidP="00D00D66">
      <w:pPr>
        <w:tabs>
          <w:tab w:val="left" w:pos="426"/>
        </w:tabs>
        <w:ind w:right="0" w:firstLine="720"/>
        <w:contextualSpacing/>
        <w:rPr>
          <w:rFonts w:ascii="Times New Roman" w:eastAsia="Calibri" w:hAnsi="Times New Roman"/>
          <w:kern w:val="0"/>
          <w:sz w:val="24"/>
          <w:lang w:eastAsia="en-US"/>
        </w:rPr>
      </w:pPr>
      <w:r w:rsidRPr="00D00D66">
        <w:rPr>
          <w:rFonts w:ascii="Times New Roman" w:eastAsia="Calibri" w:hAnsi="Times New Roman"/>
          <w:kern w:val="0"/>
          <w:sz w:val="24"/>
          <w:lang w:eastAsia="en-US"/>
        </w:rPr>
        <w:t>3) Если это невозможно, новая группа (минимум 6 пилотов) для перелета может быть сформирована с другими пилотами, выбранными случайно по жребию. Если частоты случайно выбранных пилотов пересекаются, или препятствует членство в командах, то жеребьевка осуществляется заново.</w:t>
      </w:r>
    </w:p>
    <w:p w:rsidR="006876B0" w:rsidRPr="00D00D66" w:rsidRDefault="006876B0" w:rsidP="00D00D66">
      <w:pPr>
        <w:tabs>
          <w:tab w:val="left" w:pos="426"/>
        </w:tabs>
        <w:ind w:right="0" w:firstLine="720"/>
        <w:contextualSpacing/>
        <w:rPr>
          <w:rFonts w:ascii="Times New Roman" w:eastAsia="Calibri" w:hAnsi="Times New Roman"/>
          <w:kern w:val="0"/>
          <w:sz w:val="24"/>
          <w:lang w:eastAsia="en-US"/>
        </w:rPr>
      </w:pPr>
      <w:r w:rsidRPr="00D00D66">
        <w:rPr>
          <w:rFonts w:ascii="Times New Roman" w:eastAsia="Calibri" w:hAnsi="Times New Roman"/>
          <w:kern w:val="0"/>
          <w:sz w:val="24"/>
          <w:lang w:eastAsia="en-US"/>
        </w:rPr>
        <w:t>4) Если это также невозможно, то исходная группа в полном составе совершает перелет в конце текущего тура.</w:t>
      </w:r>
    </w:p>
    <w:p w:rsidR="006876B0" w:rsidRPr="00D00D66" w:rsidRDefault="006876B0" w:rsidP="00D00D66">
      <w:pPr>
        <w:tabs>
          <w:tab w:val="left" w:pos="426"/>
        </w:tabs>
        <w:ind w:right="0" w:firstLine="720"/>
        <w:contextualSpacing/>
        <w:rPr>
          <w:rFonts w:ascii="Times New Roman" w:eastAsia="Calibri" w:hAnsi="Times New Roman"/>
          <w:kern w:val="0"/>
          <w:sz w:val="24"/>
          <w:lang w:eastAsia="en-US"/>
        </w:rPr>
      </w:pPr>
      <w:r w:rsidRPr="00D00D66">
        <w:rPr>
          <w:rFonts w:ascii="Times New Roman" w:eastAsia="Calibri" w:hAnsi="Times New Roman"/>
          <w:kern w:val="0"/>
          <w:sz w:val="24"/>
          <w:lang w:eastAsia="en-US"/>
        </w:rPr>
        <w:t>В вариантах 3 и 4 результат нового полёта для пилотов, совершающих перелет, будет официальным, а для остальных участников группы лучший из 2-х результатов будет признан официальным. Любой участник этой группы, не совершающий перелет, не будет иметь права на новое рабочее время в случаях, когда обычно назначается перелет.</w:t>
      </w:r>
    </w:p>
    <w:p w:rsidR="006876B0" w:rsidRPr="00D00D66" w:rsidRDefault="006876B0" w:rsidP="00D00D66">
      <w:pPr>
        <w:tabs>
          <w:tab w:val="left" w:pos="426"/>
        </w:tabs>
        <w:ind w:right="0" w:firstLine="720"/>
        <w:contextualSpacing/>
        <w:rPr>
          <w:rFonts w:ascii="Times New Roman" w:eastAsia="Calibri" w:hAnsi="Times New Roman"/>
          <w:kern w:val="0"/>
          <w:sz w:val="24"/>
          <w:lang w:eastAsia="en-US"/>
        </w:rPr>
      </w:pPr>
    </w:p>
    <w:p w:rsidR="006876B0" w:rsidRPr="00D00D66" w:rsidRDefault="006876B0" w:rsidP="00D00D66">
      <w:pPr>
        <w:tabs>
          <w:tab w:val="left" w:pos="426"/>
        </w:tabs>
        <w:ind w:right="0" w:firstLine="720"/>
        <w:contextualSpacing/>
        <w:jc w:val="center"/>
        <w:rPr>
          <w:rFonts w:ascii="Times New Roman" w:eastAsia="Calibri" w:hAnsi="Times New Roman"/>
          <w:b/>
          <w:kern w:val="0"/>
          <w:sz w:val="24"/>
          <w:lang w:eastAsia="en-US"/>
        </w:rPr>
      </w:pPr>
      <w:r w:rsidRPr="00D00D66">
        <w:rPr>
          <w:rFonts w:ascii="Times New Roman" w:eastAsia="Calibri" w:hAnsi="Times New Roman"/>
          <w:b/>
          <w:bCs/>
          <w:kern w:val="0"/>
          <w:sz w:val="24"/>
          <w:lang w:eastAsia="en-US"/>
        </w:rPr>
        <w:t>27.7.</w:t>
      </w:r>
      <w:r w:rsidRPr="00D00D66">
        <w:rPr>
          <w:rFonts w:ascii="Times New Roman" w:eastAsia="Calibri" w:hAnsi="Times New Roman"/>
          <w:kern w:val="0"/>
          <w:sz w:val="24"/>
          <w:lang w:eastAsia="en-US"/>
        </w:rPr>
        <w:t xml:space="preserve"> </w:t>
      </w:r>
      <w:r w:rsidR="00E66FFF" w:rsidRPr="00D00D66">
        <w:rPr>
          <w:rFonts w:ascii="Times New Roman" w:eastAsia="Calibri" w:hAnsi="Times New Roman"/>
          <w:kern w:val="0"/>
          <w:sz w:val="24"/>
          <w:lang w:eastAsia="en-US"/>
        </w:rPr>
        <w:t xml:space="preserve"> </w:t>
      </w:r>
      <w:r w:rsidRPr="00D00D66">
        <w:rPr>
          <w:rFonts w:ascii="Times New Roman" w:eastAsia="Calibri" w:hAnsi="Times New Roman"/>
          <w:b/>
          <w:kern w:val="0"/>
          <w:sz w:val="24"/>
          <w:lang w:eastAsia="en-US"/>
        </w:rPr>
        <w:t>Аннулирование полета и/или дисквалификация.</w:t>
      </w:r>
    </w:p>
    <w:p w:rsidR="006876B0" w:rsidRPr="00D00D66" w:rsidRDefault="006876B0" w:rsidP="00D00D66">
      <w:pPr>
        <w:tabs>
          <w:tab w:val="left" w:pos="426"/>
        </w:tabs>
        <w:ind w:right="0" w:firstLine="720"/>
        <w:contextualSpacing/>
        <w:rPr>
          <w:rFonts w:ascii="Times New Roman" w:eastAsia="Calibri" w:hAnsi="Times New Roman"/>
          <w:kern w:val="0"/>
          <w:sz w:val="24"/>
          <w:lang w:eastAsia="en-US"/>
        </w:rPr>
      </w:pPr>
      <w:r w:rsidRPr="00D00D66">
        <w:rPr>
          <w:rFonts w:ascii="Times New Roman" w:eastAsia="Calibri" w:hAnsi="Times New Roman"/>
          <w:kern w:val="0"/>
          <w:sz w:val="24"/>
          <w:lang w:eastAsia="en-US"/>
        </w:rPr>
        <w:t xml:space="preserve">Результат полета регистрируется, как нулевой, если: </w:t>
      </w:r>
    </w:p>
    <w:p w:rsidR="006876B0" w:rsidRPr="00D00D66" w:rsidRDefault="006876B0" w:rsidP="00D00D66">
      <w:pPr>
        <w:tabs>
          <w:tab w:val="left" w:pos="426"/>
        </w:tabs>
        <w:ind w:right="0" w:firstLine="720"/>
        <w:contextualSpacing/>
        <w:rPr>
          <w:rFonts w:ascii="Times New Roman" w:eastAsia="Calibri" w:hAnsi="Times New Roman"/>
          <w:kern w:val="0"/>
          <w:sz w:val="24"/>
          <w:lang w:eastAsia="en-US"/>
        </w:rPr>
      </w:pPr>
      <w:r w:rsidRPr="00D00D66">
        <w:rPr>
          <w:rFonts w:ascii="Times New Roman" w:eastAsia="Calibri" w:hAnsi="Times New Roman"/>
          <w:b/>
          <w:bCs/>
          <w:kern w:val="0"/>
          <w:sz w:val="24"/>
          <w:lang w:eastAsia="en-US"/>
        </w:rPr>
        <w:t>а)</w:t>
      </w:r>
      <w:r w:rsidRPr="00D00D66">
        <w:rPr>
          <w:rFonts w:ascii="Times New Roman" w:eastAsia="Calibri" w:hAnsi="Times New Roman"/>
          <w:bCs/>
          <w:kern w:val="0"/>
          <w:sz w:val="24"/>
          <w:lang w:eastAsia="en-US"/>
        </w:rPr>
        <w:t xml:space="preserve"> </w:t>
      </w:r>
      <w:r w:rsidRPr="00D00D66">
        <w:rPr>
          <w:rFonts w:ascii="Times New Roman" w:eastAsia="Calibri" w:hAnsi="Times New Roman"/>
          <w:kern w:val="0"/>
          <w:sz w:val="24"/>
          <w:lang w:eastAsia="en-US"/>
        </w:rPr>
        <w:t xml:space="preserve">Используемая пилотом модель не соответствует любому пункту правил </w:t>
      </w:r>
      <w:r w:rsidRPr="00D00D66">
        <w:rPr>
          <w:rFonts w:ascii="Times New Roman" w:eastAsia="Calibri" w:hAnsi="Times New Roman"/>
          <w:b/>
          <w:bCs/>
          <w:kern w:val="0"/>
          <w:sz w:val="24"/>
          <w:lang w:eastAsia="en-US"/>
        </w:rPr>
        <w:t>27.1</w:t>
      </w:r>
    </w:p>
    <w:p w:rsidR="006876B0" w:rsidRPr="00D00D66" w:rsidRDefault="006876B0" w:rsidP="00D00D66">
      <w:pPr>
        <w:tabs>
          <w:tab w:val="left" w:pos="426"/>
        </w:tabs>
        <w:ind w:right="0" w:firstLine="720"/>
        <w:contextualSpacing/>
        <w:rPr>
          <w:rFonts w:ascii="Times New Roman" w:eastAsia="Calibri" w:hAnsi="Times New Roman"/>
          <w:kern w:val="0"/>
          <w:sz w:val="24"/>
          <w:lang w:eastAsia="en-US"/>
        </w:rPr>
      </w:pPr>
      <w:r w:rsidRPr="00D00D66">
        <w:rPr>
          <w:rFonts w:ascii="Times New Roman" w:eastAsia="Calibri" w:hAnsi="Times New Roman"/>
          <w:b/>
          <w:bCs/>
          <w:kern w:val="0"/>
          <w:sz w:val="24"/>
          <w:lang w:eastAsia="en-US"/>
        </w:rPr>
        <w:t>б)</w:t>
      </w:r>
      <w:r w:rsidRPr="00D00D66">
        <w:rPr>
          <w:rFonts w:ascii="Times New Roman" w:eastAsia="Calibri" w:hAnsi="Times New Roman"/>
          <w:bCs/>
          <w:kern w:val="0"/>
          <w:sz w:val="24"/>
          <w:lang w:eastAsia="en-US"/>
        </w:rPr>
        <w:t xml:space="preserve"> От модели отделяется</w:t>
      </w:r>
      <w:r w:rsidRPr="00D00D66">
        <w:rPr>
          <w:rFonts w:ascii="Times New Roman" w:eastAsia="Calibri" w:hAnsi="Times New Roman"/>
          <w:kern w:val="0"/>
          <w:sz w:val="24"/>
          <w:lang w:eastAsia="en-US"/>
        </w:rPr>
        <w:t xml:space="preserve"> любая часть в течение запуска или в полете, кроме случаев, когда это происходит в результате столкновения с другой моделью или в течение приземления при контакте с землей.</w:t>
      </w:r>
    </w:p>
    <w:p w:rsidR="006876B0" w:rsidRPr="00D00D66" w:rsidRDefault="006876B0" w:rsidP="00D00D66">
      <w:pPr>
        <w:tabs>
          <w:tab w:val="left" w:pos="426"/>
        </w:tabs>
        <w:ind w:right="0" w:firstLine="720"/>
        <w:contextualSpacing/>
        <w:rPr>
          <w:rFonts w:ascii="Times New Roman" w:eastAsia="Calibri" w:hAnsi="Times New Roman"/>
          <w:kern w:val="0"/>
          <w:sz w:val="24"/>
          <w:lang w:eastAsia="en-US"/>
        </w:rPr>
      </w:pPr>
      <w:r w:rsidRPr="00D00D66">
        <w:rPr>
          <w:rFonts w:ascii="Times New Roman" w:eastAsia="Calibri" w:hAnsi="Times New Roman"/>
          <w:b/>
          <w:kern w:val="0"/>
          <w:sz w:val="24"/>
          <w:lang w:eastAsia="en-US"/>
        </w:rPr>
        <w:t>в)</w:t>
      </w:r>
      <w:r w:rsidRPr="00D00D66">
        <w:rPr>
          <w:rFonts w:ascii="Times New Roman" w:eastAsia="Calibri" w:hAnsi="Times New Roman"/>
          <w:kern w:val="0"/>
          <w:sz w:val="24"/>
          <w:lang w:eastAsia="en-US"/>
        </w:rPr>
        <w:t xml:space="preserve"> Моделью управляет кто-либо другой, кроме пилота.</w:t>
      </w:r>
    </w:p>
    <w:p w:rsidR="006876B0" w:rsidRPr="00D00D66" w:rsidRDefault="006876B0" w:rsidP="00D00D66">
      <w:pPr>
        <w:tabs>
          <w:tab w:val="left" w:pos="426"/>
        </w:tabs>
        <w:ind w:right="0" w:firstLine="720"/>
        <w:contextualSpacing/>
        <w:rPr>
          <w:rFonts w:ascii="Times New Roman" w:eastAsia="Calibri" w:hAnsi="Times New Roman"/>
          <w:kern w:val="0"/>
          <w:sz w:val="24"/>
          <w:lang w:eastAsia="en-US"/>
        </w:rPr>
      </w:pPr>
      <w:r w:rsidRPr="00D00D66">
        <w:rPr>
          <w:rFonts w:ascii="Times New Roman" w:eastAsia="Calibri" w:hAnsi="Times New Roman"/>
          <w:b/>
          <w:kern w:val="0"/>
          <w:sz w:val="24"/>
          <w:lang w:eastAsia="en-US"/>
        </w:rPr>
        <w:t>г)</w:t>
      </w:r>
      <w:r w:rsidRPr="00D00D66">
        <w:rPr>
          <w:rFonts w:ascii="Times New Roman" w:eastAsia="Calibri" w:hAnsi="Times New Roman"/>
          <w:kern w:val="0"/>
          <w:sz w:val="24"/>
          <w:lang w:eastAsia="en-US"/>
        </w:rPr>
        <w:t xml:space="preserve"> После приземления нос модели не находится в пределах 75 метров от центра посадочного знака.</w:t>
      </w:r>
    </w:p>
    <w:p w:rsidR="006876B0" w:rsidRPr="00D00D66" w:rsidRDefault="006876B0" w:rsidP="00D00D66">
      <w:pPr>
        <w:tabs>
          <w:tab w:val="left" w:pos="426"/>
        </w:tabs>
        <w:ind w:right="0" w:firstLine="720"/>
        <w:contextualSpacing/>
        <w:rPr>
          <w:rFonts w:ascii="Times New Roman" w:eastAsia="Calibri" w:hAnsi="Times New Roman"/>
          <w:kern w:val="0"/>
          <w:sz w:val="24"/>
          <w:lang w:eastAsia="en-US"/>
        </w:rPr>
      </w:pPr>
      <w:r w:rsidRPr="00D00D66">
        <w:rPr>
          <w:rFonts w:ascii="Times New Roman" w:eastAsia="Calibri" w:hAnsi="Times New Roman"/>
          <w:b/>
          <w:kern w:val="0"/>
          <w:sz w:val="24"/>
          <w:lang w:eastAsia="en-US"/>
        </w:rPr>
        <w:t>д</w:t>
      </w:r>
      <w:r w:rsidRPr="00D00D66">
        <w:rPr>
          <w:rFonts w:ascii="Times New Roman" w:eastAsia="Calibri" w:hAnsi="Times New Roman"/>
          <w:kern w:val="0"/>
          <w:sz w:val="24"/>
          <w:lang w:eastAsia="en-US"/>
        </w:rPr>
        <w:t>) ВТ не зафиксировал высоту взлета.</w:t>
      </w:r>
    </w:p>
    <w:p w:rsidR="006876B0" w:rsidRPr="00D00D66" w:rsidRDefault="006876B0" w:rsidP="00D00D66">
      <w:pPr>
        <w:tabs>
          <w:tab w:val="left" w:pos="426"/>
        </w:tabs>
        <w:ind w:right="0" w:firstLine="720"/>
        <w:contextualSpacing/>
        <w:rPr>
          <w:rFonts w:ascii="Times New Roman" w:eastAsia="Calibri" w:hAnsi="Times New Roman"/>
          <w:kern w:val="0"/>
          <w:sz w:val="24"/>
          <w:lang w:eastAsia="en-US"/>
        </w:rPr>
      </w:pPr>
      <w:r w:rsidRPr="00D00D66">
        <w:rPr>
          <w:rFonts w:ascii="Times New Roman" w:eastAsia="Calibri" w:hAnsi="Times New Roman"/>
          <w:kern w:val="0"/>
          <w:sz w:val="24"/>
          <w:lang w:eastAsia="en-US"/>
        </w:rPr>
        <w:t>В случае намеренного или грубого нарушения правил, или правил безопасности по решению Главного Судьи пилот может быть дисквалифицирован.</w:t>
      </w:r>
    </w:p>
    <w:p w:rsidR="006876B0" w:rsidRPr="00D00D66" w:rsidRDefault="006876B0" w:rsidP="00D00D66">
      <w:pPr>
        <w:tabs>
          <w:tab w:val="left" w:pos="426"/>
        </w:tabs>
        <w:ind w:right="0" w:firstLine="720"/>
        <w:contextualSpacing/>
        <w:rPr>
          <w:rFonts w:ascii="Times New Roman" w:eastAsia="Calibri" w:hAnsi="Times New Roman"/>
          <w:kern w:val="0"/>
          <w:sz w:val="24"/>
          <w:lang w:eastAsia="en-US"/>
        </w:rPr>
      </w:pPr>
    </w:p>
    <w:p w:rsidR="006876B0" w:rsidRPr="00D00D66" w:rsidRDefault="006876B0" w:rsidP="00D00D66">
      <w:pPr>
        <w:tabs>
          <w:tab w:val="left" w:pos="426"/>
        </w:tabs>
        <w:ind w:right="0" w:firstLine="720"/>
        <w:contextualSpacing/>
        <w:rPr>
          <w:rFonts w:ascii="Times New Roman" w:eastAsia="Calibri" w:hAnsi="Times New Roman"/>
          <w:kern w:val="0"/>
          <w:sz w:val="24"/>
          <w:lang w:eastAsia="en-US"/>
        </w:rPr>
      </w:pPr>
    </w:p>
    <w:p w:rsidR="006876B0" w:rsidRPr="00D00D66" w:rsidRDefault="006876B0" w:rsidP="00D00D66">
      <w:pPr>
        <w:tabs>
          <w:tab w:val="left" w:pos="426"/>
        </w:tabs>
        <w:ind w:right="0" w:firstLine="720"/>
        <w:contextualSpacing/>
        <w:rPr>
          <w:rFonts w:ascii="Times New Roman" w:eastAsia="Calibri" w:hAnsi="Times New Roman"/>
          <w:kern w:val="0"/>
          <w:sz w:val="24"/>
          <w:lang w:eastAsia="en-US"/>
        </w:rPr>
      </w:pPr>
    </w:p>
    <w:p w:rsidR="006876B0" w:rsidRPr="00D00D66" w:rsidRDefault="006876B0" w:rsidP="00D00D66">
      <w:pPr>
        <w:tabs>
          <w:tab w:val="left" w:pos="426"/>
        </w:tabs>
        <w:ind w:right="0" w:firstLine="720"/>
        <w:contextualSpacing/>
        <w:rPr>
          <w:rFonts w:ascii="Times New Roman" w:eastAsia="Calibri" w:hAnsi="Times New Roman"/>
          <w:kern w:val="0"/>
          <w:sz w:val="24"/>
          <w:lang w:eastAsia="en-US"/>
        </w:rPr>
      </w:pPr>
    </w:p>
    <w:p w:rsidR="006876B0" w:rsidRPr="00D00D66" w:rsidRDefault="006876B0" w:rsidP="00D00D66">
      <w:pPr>
        <w:tabs>
          <w:tab w:val="left" w:pos="426"/>
        </w:tabs>
        <w:ind w:right="0" w:firstLine="720"/>
        <w:contextualSpacing/>
        <w:jc w:val="center"/>
        <w:rPr>
          <w:rFonts w:ascii="Times New Roman" w:eastAsia="Calibri" w:hAnsi="Times New Roman"/>
          <w:b/>
          <w:kern w:val="0"/>
          <w:sz w:val="24"/>
          <w:lang w:eastAsia="en-US"/>
        </w:rPr>
      </w:pPr>
      <w:r w:rsidRPr="00D00D66">
        <w:rPr>
          <w:rFonts w:ascii="Times New Roman" w:eastAsia="Calibri" w:hAnsi="Times New Roman"/>
          <w:b/>
          <w:bCs/>
          <w:kern w:val="0"/>
          <w:sz w:val="24"/>
          <w:lang w:eastAsia="en-US"/>
        </w:rPr>
        <w:t>27.</w:t>
      </w:r>
      <w:r w:rsidRPr="00D00D66">
        <w:rPr>
          <w:rFonts w:ascii="Times New Roman" w:eastAsia="Calibri" w:hAnsi="Times New Roman"/>
          <w:b/>
          <w:kern w:val="0"/>
          <w:sz w:val="24"/>
          <w:lang w:eastAsia="en-US"/>
        </w:rPr>
        <w:t>8. Организация полетов.</w:t>
      </w:r>
    </w:p>
    <w:p w:rsidR="006876B0" w:rsidRPr="00D00D66" w:rsidRDefault="006876B0" w:rsidP="00D00D66">
      <w:pPr>
        <w:tabs>
          <w:tab w:val="left" w:pos="426"/>
        </w:tabs>
        <w:ind w:right="0" w:firstLine="720"/>
        <w:contextualSpacing/>
        <w:jc w:val="center"/>
        <w:rPr>
          <w:rFonts w:ascii="Times New Roman" w:eastAsia="Calibri" w:hAnsi="Times New Roman"/>
          <w:b/>
          <w:kern w:val="0"/>
          <w:sz w:val="24"/>
          <w:lang w:eastAsia="en-US"/>
        </w:rPr>
      </w:pPr>
      <w:r w:rsidRPr="00D00D66">
        <w:rPr>
          <w:rFonts w:ascii="Times New Roman" w:eastAsia="Calibri" w:hAnsi="Times New Roman"/>
          <w:b/>
          <w:bCs/>
          <w:kern w:val="0"/>
          <w:sz w:val="24"/>
          <w:lang w:eastAsia="en-US"/>
        </w:rPr>
        <w:t>27.8</w:t>
      </w:r>
      <w:r w:rsidRPr="00D00D66">
        <w:rPr>
          <w:rFonts w:ascii="Times New Roman" w:eastAsia="Calibri" w:hAnsi="Times New Roman"/>
          <w:b/>
          <w:kern w:val="0"/>
          <w:sz w:val="24"/>
          <w:lang w:eastAsia="en-US"/>
        </w:rPr>
        <w:t>.1 Туры и группы.</w:t>
      </w:r>
    </w:p>
    <w:p w:rsidR="006876B0" w:rsidRPr="00D00D66" w:rsidRDefault="006876B0" w:rsidP="00D00D66">
      <w:pPr>
        <w:tabs>
          <w:tab w:val="left" w:pos="426"/>
        </w:tabs>
        <w:ind w:right="0" w:firstLine="720"/>
        <w:contextualSpacing/>
        <w:rPr>
          <w:rFonts w:ascii="Times New Roman" w:eastAsia="Calibri" w:hAnsi="Times New Roman"/>
          <w:kern w:val="0"/>
          <w:sz w:val="24"/>
          <w:lang w:eastAsia="en-US"/>
        </w:rPr>
      </w:pPr>
      <w:r w:rsidRPr="00D00D66">
        <w:rPr>
          <w:rFonts w:ascii="Times New Roman" w:eastAsia="Calibri" w:hAnsi="Times New Roman"/>
          <w:b/>
          <w:kern w:val="0"/>
          <w:sz w:val="24"/>
          <w:lang w:eastAsia="en-US"/>
        </w:rPr>
        <w:t>а)</w:t>
      </w:r>
      <w:r w:rsidRPr="00D00D66">
        <w:rPr>
          <w:rFonts w:ascii="Times New Roman" w:eastAsia="Calibri" w:hAnsi="Times New Roman"/>
          <w:kern w:val="0"/>
          <w:sz w:val="24"/>
          <w:lang w:eastAsia="en-US"/>
        </w:rPr>
        <w:t xml:space="preserve"> Полетный лист должен быть составлен по турам, в которых произведено разделение по группам.</w:t>
      </w:r>
    </w:p>
    <w:p w:rsidR="006876B0" w:rsidRPr="00D00D66" w:rsidRDefault="006876B0" w:rsidP="00D00D66">
      <w:pPr>
        <w:tabs>
          <w:tab w:val="left" w:pos="426"/>
        </w:tabs>
        <w:ind w:right="0" w:firstLine="720"/>
        <w:contextualSpacing/>
        <w:rPr>
          <w:rFonts w:ascii="Times New Roman" w:eastAsia="Calibri" w:hAnsi="Times New Roman"/>
          <w:b/>
          <w:kern w:val="0"/>
          <w:sz w:val="24"/>
          <w:lang w:eastAsia="en-US"/>
        </w:rPr>
      </w:pPr>
      <w:r w:rsidRPr="00D00D66">
        <w:rPr>
          <w:rFonts w:ascii="Times New Roman" w:eastAsia="Calibri" w:hAnsi="Times New Roman"/>
          <w:b/>
          <w:kern w:val="0"/>
          <w:sz w:val="24"/>
          <w:lang w:eastAsia="en-US"/>
        </w:rPr>
        <w:t xml:space="preserve">б) </w:t>
      </w:r>
      <w:r w:rsidRPr="00D00D66">
        <w:rPr>
          <w:rFonts w:ascii="Times New Roman" w:eastAsia="Calibri" w:hAnsi="Times New Roman"/>
          <w:kern w:val="0"/>
          <w:sz w:val="24"/>
          <w:lang w:eastAsia="en-US"/>
        </w:rPr>
        <w:t>Полетный лист для отборочных туров должен быть составлен в соответствии с частотами передатчиков участников таким образом, чтобы обеспечить максимально возможное количество одновременных полетов.</w:t>
      </w:r>
    </w:p>
    <w:p w:rsidR="006876B0" w:rsidRPr="00D00D66" w:rsidRDefault="006876B0" w:rsidP="00D00D66">
      <w:pPr>
        <w:tabs>
          <w:tab w:val="left" w:pos="426"/>
        </w:tabs>
        <w:ind w:right="0" w:firstLine="720"/>
        <w:contextualSpacing/>
        <w:rPr>
          <w:rFonts w:ascii="Times New Roman" w:eastAsia="Calibri" w:hAnsi="Times New Roman"/>
          <w:b/>
          <w:kern w:val="0"/>
          <w:sz w:val="24"/>
          <w:lang w:eastAsia="en-US"/>
        </w:rPr>
      </w:pPr>
      <w:r w:rsidRPr="00D00D66">
        <w:rPr>
          <w:rFonts w:ascii="Times New Roman" w:eastAsia="Calibri" w:hAnsi="Times New Roman"/>
          <w:b/>
          <w:kern w:val="0"/>
          <w:sz w:val="24"/>
          <w:lang w:eastAsia="en-US"/>
        </w:rPr>
        <w:t>Минимальное количество пилотов в группе – 6.</w:t>
      </w:r>
    </w:p>
    <w:p w:rsidR="006876B0" w:rsidRPr="00D00D66" w:rsidRDefault="006876B0" w:rsidP="00D00D66">
      <w:pPr>
        <w:tabs>
          <w:tab w:val="left" w:pos="426"/>
        </w:tabs>
        <w:ind w:right="0" w:firstLine="720"/>
        <w:contextualSpacing/>
        <w:rPr>
          <w:rFonts w:ascii="Times New Roman" w:eastAsia="Calibri" w:hAnsi="Times New Roman"/>
          <w:kern w:val="0"/>
          <w:sz w:val="24"/>
          <w:lang w:eastAsia="en-US"/>
        </w:rPr>
      </w:pPr>
      <w:r w:rsidRPr="00D00D66">
        <w:rPr>
          <w:rFonts w:ascii="Times New Roman" w:eastAsia="Calibri" w:hAnsi="Times New Roman"/>
          <w:b/>
          <w:kern w:val="0"/>
          <w:sz w:val="24"/>
          <w:lang w:eastAsia="en-US"/>
        </w:rPr>
        <w:t>в)</w:t>
      </w:r>
      <w:r w:rsidRPr="00D00D66">
        <w:rPr>
          <w:rFonts w:ascii="Times New Roman" w:eastAsia="Calibri" w:hAnsi="Times New Roman"/>
          <w:kern w:val="0"/>
          <w:sz w:val="24"/>
          <w:lang w:eastAsia="en-US"/>
        </w:rPr>
        <w:t xml:space="preserve"> Исключая финальные туры, состав групп должен минимизировать возможность многократного полета одного пилота с другим. </w:t>
      </w:r>
    </w:p>
    <w:p w:rsidR="006876B0" w:rsidRPr="00D00D66" w:rsidRDefault="006876B0" w:rsidP="00D00D66">
      <w:pPr>
        <w:tabs>
          <w:tab w:val="left" w:pos="426"/>
        </w:tabs>
        <w:ind w:right="0" w:firstLine="720"/>
        <w:contextualSpacing/>
        <w:rPr>
          <w:rFonts w:ascii="Times New Roman" w:eastAsia="Calibri" w:hAnsi="Times New Roman"/>
          <w:kern w:val="0"/>
          <w:sz w:val="24"/>
          <w:lang w:eastAsia="en-US"/>
        </w:rPr>
      </w:pPr>
      <w:r w:rsidRPr="00D00D66">
        <w:rPr>
          <w:rFonts w:ascii="Times New Roman" w:eastAsia="Calibri" w:hAnsi="Times New Roman"/>
          <w:kern w:val="0"/>
          <w:sz w:val="24"/>
          <w:lang w:eastAsia="en-US"/>
        </w:rPr>
        <w:t>(Примечание: на практике это будет происходить, особенно на соревнованиях с небольшим количеством участников, но такие случаи должны быть сведены к минимуму)</w:t>
      </w:r>
    </w:p>
    <w:p w:rsidR="006876B0" w:rsidRPr="00D00D66" w:rsidRDefault="006876B0" w:rsidP="00D00D66">
      <w:pPr>
        <w:tabs>
          <w:tab w:val="left" w:pos="426"/>
        </w:tabs>
        <w:ind w:right="0" w:firstLine="720"/>
        <w:contextualSpacing/>
        <w:rPr>
          <w:rFonts w:ascii="Times New Roman" w:eastAsia="Calibri" w:hAnsi="Times New Roman"/>
          <w:kern w:val="0"/>
          <w:sz w:val="24"/>
          <w:lang w:eastAsia="en-US"/>
        </w:rPr>
      </w:pPr>
      <w:r w:rsidRPr="00D00D66">
        <w:rPr>
          <w:rFonts w:ascii="Times New Roman" w:eastAsia="Calibri" w:hAnsi="Times New Roman"/>
          <w:b/>
          <w:kern w:val="0"/>
          <w:sz w:val="24"/>
          <w:lang w:eastAsia="en-US"/>
        </w:rPr>
        <w:t xml:space="preserve">г) </w:t>
      </w:r>
      <w:r w:rsidRPr="00D00D66">
        <w:rPr>
          <w:rFonts w:ascii="Times New Roman" w:eastAsia="Calibri" w:hAnsi="Times New Roman"/>
          <w:kern w:val="0"/>
          <w:sz w:val="24"/>
          <w:lang w:eastAsia="en-US"/>
        </w:rPr>
        <w:t xml:space="preserve">Чтобы сократить время проведения соревнований, следует сократить количество групп и составить их из максимально возможного количества участников. </w:t>
      </w:r>
    </w:p>
    <w:p w:rsidR="006876B0" w:rsidRPr="00D00D66" w:rsidRDefault="006876B0" w:rsidP="00D00D66">
      <w:pPr>
        <w:tabs>
          <w:tab w:val="left" w:pos="426"/>
        </w:tabs>
        <w:ind w:right="0" w:firstLine="720"/>
        <w:contextualSpacing/>
        <w:rPr>
          <w:rFonts w:ascii="Times New Roman" w:eastAsia="Calibri" w:hAnsi="Times New Roman"/>
          <w:kern w:val="0"/>
          <w:sz w:val="24"/>
          <w:lang w:eastAsia="en-US"/>
        </w:rPr>
      </w:pPr>
      <w:r w:rsidRPr="00D00D66">
        <w:rPr>
          <w:rFonts w:ascii="Times New Roman" w:eastAsia="Calibri" w:hAnsi="Times New Roman"/>
          <w:kern w:val="0"/>
          <w:sz w:val="24"/>
          <w:lang w:eastAsia="en-US"/>
        </w:rPr>
        <w:t xml:space="preserve">(Примечание: часто, на соревнованиях с малым количеством участников, схема 3х6 </w:t>
      </w:r>
      <w:proofErr w:type="gramStart"/>
      <w:r w:rsidRPr="00D00D66">
        <w:rPr>
          <w:rFonts w:ascii="Times New Roman" w:eastAsia="Calibri" w:hAnsi="Times New Roman"/>
          <w:kern w:val="0"/>
          <w:sz w:val="24"/>
          <w:lang w:eastAsia="en-US"/>
        </w:rPr>
        <w:t>практичнее</w:t>
      </w:r>
      <w:proofErr w:type="gramEnd"/>
      <w:r w:rsidRPr="00D00D66">
        <w:rPr>
          <w:rFonts w:ascii="Times New Roman" w:eastAsia="Calibri" w:hAnsi="Times New Roman"/>
          <w:kern w:val="0"/>
          <w:sz w:val="24"/>
          <w:lang w:eastAsia="en-US"/>
        </w:rPr>
        <w:t xml:space="preserve"> чем схема 2х9. </w:t>
      </w:r>
      <w:proofErr w:type="gramStart"/>
      <w:r w:rsidRPr="00D00D66">
        <w:rPr>
          <w:rFonts w:ascii="Times New Roman" w:eastAsia="Calibri" w:hAnsi="Times New Roman"/>
          <w:kern w:val="0"/>
          <w:sz w:val="24"/>
          <w:lang w:eastAsia="en-US"/>
        </w:rPr>
        <w:t>Полеты недоукомплектованных групп рекомендуется проводить в конце каждого тура, чтобы можно было использовать свободные места для перелетов)</w:t>
      </w:r>
      <w:proofErr w:type="gramEnd"/>
    </w:p>
    <w:p w:rsidR="006876B0" w:rsidRPr="00D00D66" w:rsidRDefault="006876B0" w:rsidP="00D00D66">
      <w:pPr>
        <w:tabs>
          <w:tab w:val="left" w:pos="426"/>
        </w:tabs>
        <w:ind w:right="0" w:firstLine="720"/>
        <w:contextualSpacing/>
        <w:rPr>
          <w:rFonts w:ascii="Times New Roman" w:eastAsia="Calibri" w:hAnsi="Times New Roman"/>
          <w:kern w:val="0"/>
          <w:sz w:val="24"/>
          <w:lang w:eastAsia="en-US"/>
        </w:rPr>
      </w:pPr>
    </w:p>
    <w:p w:rsidR="006876B0" w:rsidRPr="00D00D66" w:rsidRDefault="006876B0" w:rsidP="00D00D66">
      <w:pPr>
        <w:tabs>
          <w:tab w:val="left" w:pos="426"/>
        </w:tabs>
        <w:ind w:right="0" w:firstLine="720"/>
        <w:contextualSpacing/>
        <w:jc w:val="center"/>
        <w:rPr>
          <w:rFonts w:ascii="Times New Roman" w:eastAsia="Calibri" w:hAnsi="Times New Roman"/>
          <w:b/>
          <w:kern w:val="0"/>
          <w:sz w:val="24"/>
          <w:lang w:eastAsia="en-US"/>
        </w:rPr>
      </w:pPr>
      <w:r w:rsidRPr="00D00D66">
        <w:rPr>
          <w:rFonts w:ascii="Times New Roman" w:eastAsia="Calibri" w:hAnsi="Times New Roman"/>
          <w:b/>
          <w:bCs/>
          <w:kern w:val="0"/>
          <w:sz w:val="24"/>
          <w:lang w:eastAsia="en-US"/>
        </w:rPr>
        <w:lastRenderedPageBreak/>
        <w:t>27.8</w:t>
      </w:r>
      <w:r w:rsidRPr="00D00D66">
        <w:rPr>
          <w:rFonts w:ascii="Times New Roman" w:eastAsia="Calibri" w:hAnsi="Times New Roman"/>
          <w:b/>
          <w:kern w:val="0"/>
          <w:sz w:val="24"/>
          <w:lang w:eastAsia="en-US"/>
        </w:rPr>
        <w:t>.2</w:t>
      </w:r>
      <w:r w:rsidRPr="00D00D66">
        <w:rPr>
          <w:rFonts w:ascii="Times New Roman" w:eastAsia="Calibri" w:hAnsi="Times New Roman"/>
          <w:kern w:val="0"/>
          <w:sz w:val="24"/>
          <w:lang w:eastAsia="en-US"/>
        </w:rPr>
        <w:t xml:space="preserve"> </w:t>
      </w:r>
      <w:r w:rsidRPr="00D00D66">
        <w:rPr>
          <w:rFonts w:ascii="Times New Roman" w:eastAsia="Calibri" w:hAnsi="Times New Roman"/>
          <w:b/>
          <w:kern w:val="0"/>
          <w:sz w:val="24"/>
          <w:lang w:eastAsia="en-US"/>
        </w:rPr>
        <w:t>Полеты в группах.</w:t>
      </w:r>
    </w:p>
    <w:p w:rsidR="006876B0" w:rsidRPr="00D00D66" w:rsidRDefault="006876B0" w:rsidP="00D00D66">
      <w:pPr>
        <w:tabs>
          <w:tab w:val="left" w:pos="426"/>
        </w:tabs>
        <w:ind w:right="0" w:firstLine="720"/>
        <w:contextualSpacing/>
        <w:rPr>
          <w:rFonts w:ascii="Times New Roman" w:eastAsia="Calibri" w:hAnsi="Times New Roman"/>
          <w:kern w:val="0"/>
          <w:sz w:val="24"/>
          <w:lang w:eastAsia="en-US"/>
        </w:rPr>
      </w:pPr>
      <w:proofErr w:type="gramStart"/>
      <w:r w:rsidRPr="00D00D66">
        <w:rPr>
          <w:rFonts w:ascii="Times New Roman" w:eastAsia="Calibri" w:hAnsi="Times New Roman"/>
          <w:b/>
          <w:bCs/>
          <w:kern w:val="0"/>
          <w:sz w:val="24"/>
          <w:lang w:eastAsia="en-US"/>
        </w:rPr>
        <w:t>а)</w:t>
      </w:r>
      <w:r w:rsidRPr="00D00D66">
        <w:rPr>
          <w:rFonts w:ascii="Times New Roman" w:eastAsia="Calibri" w:hAnsi="Times New Roman"/>
          <w:kern w:val="0"/>
          <w:sz w:val="24"/>
          <w:lang w:eastAsia="en-US"/>
        </w:rPr>
        <w:t xml:space="preserve"> Перед началом рабочего времени участникам полагается 5 минут подготовительного времени, когда они занимают позиции на своих ЗВП и готовят модели к полету.</w:t>
      </w:r>
      <w:proofErr w:type="gramEnd"/>
      <w:r w:rsidRPr="00D00D66">
        <w:rPr>
          <w:rFonts w:ascii="Times New Roman" w:eastAsia="Calibri" w:hAnsi="Times New Roman"/>
          <w:kern w:val="0"/>
          <w:sz w:val="24"/>
          <w:lang w:eastAsia="en-US"/>
        </w:rPr>
        <w:t xml:space="preserve"> Подготовительное время не должно начинаться ранее окончания рабочего времени предыдущей группы.</w:t>
      </w:r>
    </w:p>
    <w:p w:rsidR="006876B0" w:rsidRPr="00D00D66" w:rsidRDefault="006876B0" w:rsidP="00D00D66">
      <w:pPr>
        <w:tabs>
          <w:tab w:val="left" w:pos="426"/>
        </w:tabs>
        <w:ind w:right="0" w:firstLine="720"/>
        <w:contextualSpacing/>
        <w:rPr>
          <w:rFonts w:ascii="Times New Roman" w:eastAsia="Calibri" w:hAnsi="Times New Roman"/>
          <w:kern w:val="0"/>
          <w:sz w:val="24"/>
          <w:lang w:eastAsia="en-US"/>
        </w:rPr>
      </w:pPr>
      <w:r w:rsidRPr="00D00D66">
        <w:rPr>
          <w:rFonts w:ascii="Times New Roman" w:eastAsia="Calibri" w:hAnsi="Times New Roman"/>
          <w:b/>
          <w:bCs/>
          <w:kern w:val="0"/>
          <w:sz w:val="24"/>
          <w:lang w:eastAsia="en-US"/>
        </w:rPr>
        <w:t>б)</w:t>
      </w:r>
      <w:r w:rsidRPr="00D00D66">
        <w:rPr>
          <w:rFonts w:ascii="Times New Roman" w:eastAsia="Calibri" w:hAnsi="Times New Roman"/>
          <w:kern w:val="0"/>
          <w:sz w:val="24"/>
          <w:lang w:eastAsia="en-US"/>
        </w:rPr>
        <w:t xml:space="preserve"> Рабочее время, предоставленное участникам каждой группы, должно равняться 10 минутам.</w:t>
      </w:r>
    </w:p>
    <w:p w:rsidR="006876B0" w:rsidRPr="00D00D66" w:rsidRDefault="006876B0" w:rsidP="00D00D66">
      <w:pPr>
        <w:tabs>
          <w:tab w:val="left" w:pos="426"/>
        </w:tabs>
        <w:ind w:right="0" w:firstLine="720"/>
        <w:contextualSpacing/>
        <w:rPr>
          <w:rFonts w:ascii="Times New Roman" w:eastAsia="Calibri" w:hAnsi="Times New Roman"/>
          <w:bCs/>
          <w:kern w:val="0"/>
          <w:sz w:val="24"/>
          <w:lang w:eastAsia="en-US"/>
        </w:rPr>
      </w:pPr>
      <w:r w:rsidRPr="00D00D66">
        <w:rPr>
          <w:rFonts w:ascii="Times New Roman" w:eastAsia="Calibri" w:hAnsi="Times New Roman"/>
          <w:b/>
          <w:bCs/>
          <w:kern w:val="0"/>
          <w:sz w:val="24"/>
          <w:lang w:eastAsia="en-US"/>
        </w:rPr>
        <w:t xml:space="preserve">в) </w:t>
      </w:r>
      <w:r w:rsidRPr="00D00D66">
        <w:rPr>
          <w:rFonts w:ascii="Times New Roman" w:eastAsia="Calibri" w:hAnsi="Times New Roman"/>
          <w:bCs/>
          <w:kern w:val="0"/>
          <w:sz w:val="24"/>
          <w:lang w:eastAsia="en-US"/>
        </w:rPr>
        <w:t>Рабочее время не должно начинаться, пока коридор доступа не будет покинут всеми людьми. Любая попытка задержать начало рабочего времени путем нахождения в коридоре доступа, предпринятая менеджером команды, помощником пилота или самим пилотом аннулирует результат полета данной команды.</w:t>
      </w:r>
    </w:p>
    <w:p w:rsidR="006876B0" w:rsidRPr="00D00D66" w:rsidRDefault="006876B0" w:rsidP="00D00D66">
      <w:pPr>
        <w:tabs>
          <w:tab w:val="left" w:pos="426"/>
        </w:tabs>
        <w:ind w:right="0" w:firstLine="720"/>
        <w:contextualSpacing/>
        <w:rPr>
          <w:rFonts w:ascii="Times New Roman" w:eastAsia="Calibri" w:hAnsi="Times New Roman"/>
          <w:bCs/>
          <w:kern w:val="0"/>
          <w:sz w:val="24"/>
          <w:lang w:eastAsia="en-US"/>
        </w:rPr>
      </w:pPr>
      <w:r w:rsidRPr="00D00D66">
        <w:rPr>
          <w:rFonts w:ascii="Times New Roman" w:eastAsia="Calibri" w:hAnsi="Times New Roman"/>
          <w:b/>
          <w:bCs/>
          <w:kern w:val="0"/>
          <w:sz w:val="24"/>
          <w:lang w:eastAsia="en-US"/>
        </w:rPr>
        <w:t xml:space="preserve">г) </w:t>
      </w:r>
      <w:r w:rsidRPr="00D00D66">
        <w:rPr>
          <w:rFonts w:ascii="Times New Roman" w:eastAsia="Calibri" w:hAnsi="Times New Roman"/>
          <w:bCs/>
          <w:kern w:val="0"/>
          <w:sz w:val="24"/>
          <w:lang w:eastAsia="en-US"/>
        </w:rPr>
        <w:t xml:space="preserve">Организаторы должны четко обозначить начало рабочего времени группы звуковым сигналом; </w:t>
      </w:r>
      <w:proofErr w:type="gramStart"/>
      <w:r w:rsidRPr="00D00D66">
        <w:rPr>
          <w:rFonts w:ascii="Times New Roman" w:eastAsia="Calibri" w:hAnsi="Times New Roman"/>
          <w:bCs/>
          <w:kern w:val="0"/>
          <w:sz w:val="24"/>
          <w:lang w:eastAsia="en-US"/>
        </w:rPr>
        <w:t>см</w:t>
      </w:r>
      <w:proofErr w:type="gramEnd"/>
      <w:r w:rsidRPr="00D00D66">
        <w:rPr>
          <w:rFonts w:ascii="Times New Roman" w:eastAsia="Calibri" w:hAnsi="Times New Roman"/>
          <w:bCs/>
          <w:kern w:val="0"/>
          <w:sz w:val="24"/>
          <w:lang w:eastAsia="en-US"/>
        </w:rPr>
        <w:t xml:space="preserve"> подробности в п. 5.5.11.14.1.</w:t>
      </w:r>
    </w:p>
    <w:p w:rsidR="006876B0" w:rsidRPr="00D00D66" w:rsidRDefault="006876B0" w:rsidP="00D00D66">
      <w:pPr>
        <w:tabs>
          <w:tab w:val="left" w:pos="426"/>
        </w:tabs>
        <w:ind w:right="0" w:firstLine="720"/>
        <w:contextualSpacing/>
        <w:rPr>
          <w:rFonts w:ascii="Times New Roman" w:eastAsia="Calibri" w:hAnsi="Times New Roman"/>
          <w:kern w:val="0"/>
          <w:sz w:val="24"/>
          <w:lang w:eastAsia="en-US"/>
        </w:rPr>
      </w:pPr>
      <w:r w:rsidRPr="00D00D66">
        <w:rPr>
          <w:rFonts w:ascii="Times New Roman" w:eastAsia="Calibri" w:hAnsi="Times New Roman"/>
          <w:b/>
          <w:bCs/>
          <w:kern w:val="0"/>
          <w:sz w:val="24"/>
          <w:lang w:eastAsia="en-US"/>
        </w:rPr>
        <w:t>д)</w:t>
      </w:r>
      <w:r w:rsidRPr="00D00D66">
        <w:rPr>
          <w:rFonts w:ascii="Times New Roman" w:eastAsia="Calibri" w:hAnsi="Times New Roman"/>
          <w:kern w:val="0"/>
          <w:sz w:val="24"/>
          <w:lang w:eastAsia="en-US"/>
        </w:rPr>
        <w:t xml:space="preserve"> Звуковой сигнал должен подаваться по истечении 8 минут рабочего времени. Последние 10 секунд рабочего времени должны сопровождаться хорошо слышимым обратным отсчетом.</w:t>
      </w:r>
    </w:p>
    <w:p w:rsidR="006876B0" w:rsidRPr="00D00D66" w:rsidRDefault="006876B0" w:rsidP="00D00D66">
      <w:pPr>
        <w:tabs>
          <w:tab w:val="left" w:pos="426"/>
        </w:tabs>
        <w:ind w:right="0" w:firstLine="720"/>
        <w:contextualSpacing/>
        <w:rPr>
          <w:rFonts w:ascii="Times New Roman" w:eastAsia="Calibri" w:hAnsi="Times New Roman"/>
          <w:kern w:val="0"/>
          <w:sz w:val="24"/>
          <w:lang w:eastAsia="en-US"/>
        </w:rPr>
      </w:pPr>
      <w:r w:rsidRPr="00D00D66">
        <w:rPr>
          <w:rFonts w:ascii="Times New Roman" w:eastAsia="Calibri" w:hAnsi="Times New Roman"/>
          <w:kern w:val="0"/>
          <w:sz w:val="24"/>
          <w:lang w:eastAsia="en-US"/>
        </w:rPr>
        <w:t xml:space="preserve"> </w:t>
      </w:r>
      <w:r w:rsidRPr="00D00D66">
        <w:rPr>
          <w:rFonts w:ascii="Times New Roman" w:eastAsia="Calibri" w:hAnsi="Times New Roman"/>
          <w:b/>
          <w:bCs/>
          <w:kern w:val="0"/>
          <w:sz w:val="24"/>
          <w:lang w:eastAsia="en-US"/>
        </w:rPr>
        <w:t>д)</w:t>
      </w:r>
      <w:r w:rsidRPr="00D00D66">
        <w:rPr>
          <w:rFonts w:ascii="Times New Roman" w:eastAsia="Calibri" w:hAnsi="Times New Roman"/>
          <w:kern w:val="0"/>
          <w:sz w:val="24"/>
          <w:lang w:eastAsia="en-US"/>
        </w:rPr>
        <w:t xml:space="preserve"> Конец рабочего времени должен быть, как и старт, обозначен звуковым сигналом. </w:t>
      </w:r>
    </w:p>
    <w:p w:rsidR="006876B0" w:rsidRPr="00D00D66" w:rsidRDefault="006876B0" w:rsidP="00D00D66">
      <w:pPr>
        <w:tabs>
          <w:tab w:val="left" w:pos="426"/>
        </w:tabs>
        <w:ind w:right="0" w:firstLine="720"/>
        <w:contextualSpacing/>
        <w:rPr>
          <w:rFonts w:ascii="Times New Roman" w:eastAsia="Calibri" w:hAnsi="Times New Roman"/>
          <w:kern w:val="0"/>
          <w:sz w:val="24"/>
          <w:lang w:eastAsia="en-US"/>
        </w:rPr>
      </w:pPr>
    </w:p>
    <w:p w:rsidR="006876B0" w:rsidRPr="00D00D66" w:rsidRDefault="006876B0" w:rsidP="00D00D66">
      <w:pPr>
        <w:tabs>
          <w:tab w:val="left" w:pos="426"/>
        </w:tabs>
        <w:ind w:right="0" w:firstLine="720"/>
        <w:contextualSpacing/>
        <w:jc w:val="center"/>
        <w:rPr>
          <w:rFonts w:ascii="Times New Roman" w:eastAsia="Calibri" w:hAnsi="Times New Roman"/>
          <w:b/>
          <w:bCs/>
          <w:kern w:val="0"/>
          <w:sz w:val="24"/>
          <w:lang w:eastAsia="en-US"/>
        </w:rPr>
      </w:pPr>
      <w:r w:rsidRPr="00D00D66">
        <w:rPr>
          <w:rFonts w:ascii="Times New Roman" w:eastAsia="Calibri" w:hAnsi="Times New Roman"/>
          <w:b/>
          <w:bCs/>
          <w:kern w:val="0"/>
          <w:sz w:val="24"/>
          <w:lang w:eastAsia="en-US"/>
        </w:rPr>
        <w:t>27.9.  Контроль передатчиков.</w:t>
      </w:r>
    </w:p>
    <w:p w:rsidR="006876B0" w:rsidRPr="00D00D66" w:rsidRDefault="006876B0" w:rsidP="00D00D66">
      <w:pPr>
        <w:tabs>
          <w:tab w:val="left" w:pos="426"/>
        </w:tabs>
        <w:ind w:right="0" w:firstLine="720"/>
        <w:contextualSpacing/>
        <w:rPr>
          <w:rFonts w:ascii="Times New Roman" w:eastAsia="Calibri" w:hAnsi="Times New Roman"/>
          <w:bCs/>
          <w:kern w:val="0"/>
          <w:sz w:val="24"/>
          <w:lang w:eastAsia="en-US"/>
        </w:rPr>
      </w:pPr>
      <w:r w:rsidRPr="00D00D66">
        <w:rPr>
          <w:rFonts w:ascii="Times New Roman" w:eastAsia="Calibri" w:hAnsi="Times New Roman"/>
          <w:bCs/>
          <w:kern w:val="0"/>
          <w:sz w:val="24"/>
          <w:lang w:eastAsia="en-US"/>
        </w:rPr>
        <w:t xml:space="preserve">Все положения </w:t>
      </w:r>
      <w:r w:rsidRPr="00D00D66">
        <w:rPr>
          <w:rFonts w:ascii="Times New Roman" w:eastAsia="Calibri" w:hAnsi="Times New Roman"/>
          <w:bCs/>
          <w:kern w:val="0"/>
          <w:sz w:val="24"/>
          <w:lang w:val="en-GB" w:eastAsia="en-US"/>
        </w:rPr>
        <w:t>FAI</w:t>
      </w:r>
      <w:r w:rsidRPr="00D00D66">
        <w:rPr>
          <w:rFonts w:ascii="Times New Roman" w:eastAsia="Calibri" w:hAnsi="Times New Roman"/>
          <w:bCs/>
          <w:kern w:val="0"/>
          <w:sz w:val="24"/>
          <w:lang w:eastAsia="en-US"/>
        </w:rPr>
        <w:t xml:space="preserve">, упомянутые в параграфе 4, секция </w:t>
      </w:r>
      <w:r w:rsidRPr="00D00D66">
        <w:rPr>
          <w:rFonts w:ascii="Times New Roman" w:eastAsia="Calibri" w:hAnsi="Times New Roman"/>
          <w:bCs/>
          <w:kern w:val="0"/>
          <w:sz w:val="24"/>
          <w:lang w:val="en-US" w:eastAsia="en-US"/>
        </w:rPr>
        <w:t>ABR</w:t>
      </w:r>
      <w:r w:rsidRPr="00D00D66">
        <w:rPr>
          <w:rFonts w:ascii="Times New Roman" w:eastAsia="Calibri" w:hAnsi="Times New Roman"/>
          <w:bCs/>
          <w:kern w:val="0"/>
          <w:sz w:val="24"/>
          <w:lang w:eastAsia="en-US"/>
        </w:rPr>
        <w:t>, раздел В.11, применяются для этого класса.</w:t>
      </w:r>
    </w:p>
    <w:p w:rsidR="006876B0" w:rsidRPr="00D00D66" w:rsidRDefault="006876B0" w:rsidP="00D00D66">
      <w:pPr>
        <w:tabs>
          <w:tab w:val="left" w:pos="426"/>
        </w:tabs>
        <w:ind w:right="0" w:firstLine="720"/>
        <w:contextualSpacing/>
        <w:rPr>
          <w:rFonts w:ascii="Times New Roman" w:eastAsia="Calibri" w:hAnsi="Times New Roman"/>
          <w:kern w:val="0"/>
          <w:sz w:val="24"/>
          <w:lang w:eastAsia="en-US"/>
        </w:rPr>
      </w:pPr>
    </w:p>
    <w:p w:rsidR="006876B0" w:rsidRPr="00D00D66" w:rsidRDefault="006876B0" w:rsidP="00D00D66">
      <w:pPr>
        <w:tabs>
          <w:tab w:val="left" w:pos="426"/>
        </w:tabs>
        <w:ind w:right="0" w:firstLine="720"/>
        <w:contextualSpacing/>
        <w:rPr>
          <w:rFonts w:ascii="Times New Roman" w:eastAsia="Calibri" w:hAnsi="Times New Roman"/>
          <w:kern w:val="0"/>
          <w:sz w:val="24"/>
          <w:lang w:eastAsia="en-US"/>
        </w:rPr>
      </w:pPr>
    </w:p>
    <w:p w:rsidR="006876B0" w:rsidRPr="00D00D66" w:rsidRDefault="006876B0" w:rsidP="00D00D66">
      <w:pPr>
        <w:tabs>
          <w:tab w:val="left" w:pos="426"/>
        </w:tabs>
        <w:ind w:right="0" w:firstLine="720"/>
        <w:contextualSpacing/>
        <w:jc w:val="center"/>
        <w:rPr>
          <w:rFonts w:ascii="Times New Roman" w:eastAsia="Calibri" w:hAnsi="Times New Roman"/>
          <w:b/>
          <w:bCs/>
          <w:kern w:val="0"/>
          <w:sz w:val="24"/>
          <w:lang w:eastAsia="en-US"/>
        </w:rPr>
      </w:pPr>
      <w:r w:rsidRPr="00D00D66">
        <w:rPr>
          <w:rFonts w:ascii="Times New Roman" w:eastAsia="Calibri" w:hAnsi="Times New Roman"/>
          <w:b/>
          <w:bCs/>
          <w:kern w:val="0"/>
          <w:sz w:val="24"/>
          <w:lang w:eastAsia="en-US"/>
        </w:rPr>
        <w:t>27.10. Запуск.</w:t>
      </w:r>
    </w:p>
    <w:p w:rsidR="006876B0" w:rsidRPr="00D00D66" w:rsidRDefault="006876B0" w:rsidP="00D00D66">
      <w:pPr>
        <w:tabs>
          <w:tab w:val="left" w:pos="426"/>
        </w:tabs>
        <w:ind w:right="0" w:firstLine="720"/>
        <w:contextualSpacing/>
        <w:rPr>
          <w:rFonts w:ascii="Times New Roman" w:eastAsia="Calibri" w:hAnsi="Times New Roman"/>
          <w:bCs/>
          <w:kern w:val="0"/>
          <w:sz w:val="24"/>
          <w:lang w:eastAsia="en-US"/>
        </w:rPr>
      </w:pPr>
      <w:r w:rsidRPr="00D00D66">
        <w:rPr>
          <w:rFonts w:ascii="Times New Roman" w:eastAsia="Calibri" w:hAnsi="Times New Roman"/>
          <w:b/>
          <w:bCs/>
          <w:kern w:val="0"/>
          <w:sz w:val="24"/>
          <w:lang w:eastAsia="en-US"/>
        </w:rPr>
        <w:t xml:space="preserve">а) </w:t>
      </w:r>
      <w:r w:rsidRPr="00D00D66">
        <w:rPr>
          <w:rFonts w:ascii="Times New Roman" w:eastAsia="Calibri" w:hAnsi="Times New Roman"/>
          <w:bCs/>
          <w:kern w:val="0"/>
          <w:sz w:val="24"/>
          <w:lang w:eastAsia="en-US"/>
        </w:rPr>
        <w:t xml:space="preserve">Перед запуском пилот должен произвести инициализацию </w:t>
      </w:r>
      <w:proofErr w:type="gramStart"/>
      <w:r w:rsidRPr="00D00D66">
        <w:rPr>
          <w:rFonts w:ascii="Times New Roman" w:eastAsia="Calibri" w:hAnsi="Times New Roman"/>
          <w:bCs/>
          <w:kern w:val="0"/>
          <w:sz w:val="24"/>
          <w:lang w:eastAsia="en-US"/>
        </w:rPr>
        <w:t>ВТ</w:t>
      </w:r>
      <w:proofErr w:type="gramEnd"/>
      <w:r w:rsidRPr="00D00D66">
        <w:rPr>
          <w:rFonts w:ascii="Times New Roman" w:eastAsia="Calibri" w:hAnsi="Times New Roman"/>
          <w:bCs/>
          <w:kern w:val="0"/>
          <w:sz w:val="24"/>
          <w:lang w:eastAsia="en-US"/>
        </w:rPr>
        <w:t xml:space="preserve"> возле назначенного ЗВП, на уровне земли и под наблюдением хронометриста.</w:t>
      </w:r>
    </w:p>
    <w:p w:rsidR="006876B0" w:rsidRPr="00D00D66" w:rsidRDefault="006876B0" w:rsidP="00D00D66">
      <w:pPr>
        <w:tabs>
          <w:tab w:val="left" w:pos="426"/>
        </w:tabs>
        <w:ind w:right="0" w:firstLine="720"/>
        <w:contextualSpacing/>
        <w:rPr>
          <w:rFonts w:ascii="Times New Roman" w:eastAsia="Calibri" w:hAnsi="Times New Roman"/>
          <w:kern w:val="0"/>
          <w:sz w:val="24"/>
          <w:lang w:eastAsia="en-US"/>
        </w:rPr>
      </w:pPr>
      <w:r w:rsidRPr="00D00D66">
        <w:rPr>
          <w:rFonts w:ascii="Times New Roman" w:eastAsia="Calibri" w:hAnsi="Times New Roman"/>
          <w:b/>
          <w:bCs/>
          <w:kern w:val="0"/>
          <w:sz w:val="24"/>
          <w:lang w:eastAsia="en-US"/>
        </w:rPr>
        <w:t xml:space="preserve">б) </w:t>
      </w:r>
      <w:r w:rsidRPr="00D00D66">
        <w:rPr>
          <w:rFonts w:ascii="Times New Roman" w:eastAsia="Calibri" w:hAnsi="Times New Roman"/>
          <w:kern w:val="0"/>
          <w:sz w:val="24"/>
          <w:lang w:eastAsia="en-US"/>
        </w:rPr>
        <w:t>Общее направление запуска должно быть установлено Главным Судьей. Все запуски должны выполняться в этом общем направлении, даже в штиль или в условиях переменного ветра. За нарушение этого правила налагается штраф 100 очков.</w:t>
      </w:r>
    </w:p>
    <w:p w:rsidR="006876B0" w:rsidRPr="00D00D66" w:rsidRDefault="006876B0" w:rsidP="00D00D66">
      <w:pPr>
        <w:tabs>
          <w:tab w:val="left" w:pos="426"/>
        </w:tabs>
        <w:ind w:right="0" w:firstLine="720"/>
        <w:contextualSpacing/>
        <w:rPr>
          <w:rFonts w:ascii="Times New Roman" w:eastAsia="Calibri" w:hAnsi="Times New Roman"/>
          <w:kern w:val="0"/>
          <w:sz w:val="24"/>
          <w:lang w:eastAsia="en-US"/>
        </w:rPr>
      </w:pPr>
      <w:r w:rsidRPr="00D00D66">
        <w:rPr>
          <w:rFonts w:ascii="Times New Roman" w:eastAsia="Calibri" w:hAnsi="Times New Roman"/>
          <w:b/>
          <w:bCs/>
          <w:kern w:val="0"/>
          <w:sz w:val="24"/>
          <w:lang w:eastAsia="en-US"/>
        </w:rPr>
        <w:t>в)</w:t>
      </w:r>
      <w:r w:rsidRPr="00D00D66">
        <w:rPr>
          <w:rFonts w:ascii="Times New Roman" w:eastAsia="Calibri" w:hAnsi="Times New Roman"/>
          <w:kern w:val="0"/>
          <w:sz w:val="24"/>
          <w:lang w:eastAsia="en-US"/>
        </w:rPr>
        <w:t xml:space="preserve"> Двигатель не должен быть включен до сигнала о начале рабочего времени. За нарушение этого правила налагается штраф 100 очков.</w:t>
      </w:r>
    </w:p>
    <w:p w:rsidR="006876B0" w:rsidRPr="00D00D66" w:rsidRDefault="006876B0" w:rsidP="00D00D66">
      <w:pPr>
        <w:tabs>
          <w:tab w:val="left" w:pos="426"/>
        </w:tabs>
        <w:ind w:right="0" w:firstLine="720"/>
        <w:contextualSpacing/>
        <w:rPr>
          <w:rFonts w:ascii="Times New Roman" w:eastAsia="Calibri" w:hAnsi="Times New Roman"/>
          <w:kern w:val="0"/>
          <w:sz w:val="24"/>
          <w:lang w:eastAsia="en-US"/>
        </w:rPr>
      </w:pPr>
      <w:r w:rsidRPr="00D00D66">
        <w:rPr>
          <w:rFonts w:ascii="Times New Roman" w:eastAsia="Calibri" w:hAnsi="Times New Roman"/>
          <w:b/>
          <w:bCs/>
          <w:kern w:val="0"/>
          <w:sz w:val="24"/>
          <w:lang w:eastAsia="en-US"/>
        </w:rPr>
        <w:t>г)</w:t>
      </w:r>
      <w:r w:rsidRPr="00D00D66">
        <w:rPr>
          <w:rFonts w:ascii="Times New Roman" w:eastAsia="Calibri" w:hAnsi="Times New Roman"/>
          <w:kern w:val="0"/>
          <w:sz w:val="24"/>
          <w:lang w:eastAsia="en-US"/>
        </w:rPr>
        <w:t xml:space="preserve"> Если иное не указано Главным Судьей, модель должна быть запущена из части коридора доступа, ограниченной перпендикулярными к стартовому коридору границами стартового коридора участника. Результат полета аннулируется, если модель запущена вне этой зоны.</w:t>
      </w:r>
    </w:p>
    <w:p w:rsidR="006876B0" w:rsidRPr="00D00D66" w:rsidRDefault="006876B0" w:rsidP="00D00D66">
      <w:pPr>
        <w:tabs>
          <w:tab w:val="left" w:pos="426"/>
        </w:tabs>
        <w:ind w:right="0" w:firstLine="720"/>
        <w:contextualSpacing/>
        <w:rPr>
          <w:rFonts w:ascii="Times New Roman" w:eastAsia="Calibri" w:hAnsi="Times New Roman"/>
          <w:kern w:val="0"/>
          <w:sz w:val="24"/>
          <w:lang w:eastAsia="en-US"/>
        </w:rPr>
      </w:pPr>
      <w:r w:rsidRPr="00D00D66">
        <w:rPr>
          <w:rFonts w:ascii="Times New Roman" w:eastAsia="Calibri" w:hAnsi="Times New Roman"/>
          <w:b/>
          <w:bCs/>
          <w:kern w:val="0"/>
          <w:sz w:val="24"/>
          <w:lang w:eastAsia="en-US"/>
        </w:rPr>
        <w:t>д)</w:t>
      </w:r>
      <w:r w:rsidRPr="00D00D66">
        <w:rPr>
          <w:rFonts w:ascii="Times New Roman" w:eastAsia="Calibri" w:hAnsi="Times New Roman"/>
          <w:kern w:val="0"/>
          <w:sz w:val="24"/>
          <w:lang w:eastAsia="en-US"/>
        </w:rPr>
        <w:t xml:space="preserve"> Выпуск модели из рук должен быть осуществлен прямым броском. Любой другой тип выпуска (например, </w:t>
      </w:r>
      <w:proofErr w:type="spellStart"/>
      <w:r w:rsidRPr="00D00D66">
        <w:rPr>
          <w:rFonts w:ascii="Times New Roman" w:eastAsia="Calibri" w:hAnsi="Times New Roman"/>
          <w:kern w:val="0"/>
          <w:sz w:val="24"/>
          <w:lang w:eastAsia="en-US"/>
        </w:rPr>
        <w:t>дискусом</w:t>
      </w:r>
      <w:proofErr w:type="spellEnd"/>
      <w:r w:rsidRPr="00D00D66">
        <w:rPr>
          <w:rFonts w:ascii="Times New Roman" w:eastAsia="Calibri" w:hAnsi="Times New Roman"/>
          <w:kern w:val="0"/>
          <w:sz w:val="24"/>
          <w:lang w:eastAsia="en-US"/>
        </w:rPr>
        <w:t>) не допускается. Штраф 100 очков будет применяться за любое нарушение этого правила.</w:t>
      </w:r>
    </w:p>
    <w:p w:rsidR="006876B0" w:rsidRPr="00D00D66" w:rsidRDefault="006876B0" w:rsidP="00D00D66">
      <w:pPr>
        <w:tabs>
          <w:tab w:val="left" w:pos="426"/>
        </w:tabs>
        <w:ind w:right="0" w:firstLine="720"/>
        <w:contextualSpacing/>
        <w:rPr>
          <w:rFonts w:ascii="Times New Roman" w:eastAsia="Calibri" w:hAnsi="Times New Roman"/>
          <w:kern w:val="0"/>
          <w:sz w:val="24"/>
          <w:lang w:eastAsia="en-US"/>
        </w:rPr>
      </w:pPr>
      <w:r w:rsidRPr="00D00D66">
        <w:rPr>
          <w:rFonts w:ascii="Times New Roman" w:eastAsia="Calibri" w:hAnsi="Times New Roman"/>
          <w:b/>
          <w:bCs/>
          <w:kern w:val="0"/>
          <w:sz w:val="24"/>
          <w:lang w:eastAsia="en-US"/>
        </w:rPr>
        <w:t xml:space="preserve">е) </w:t>
      </w:r>
      <w:r w:rsidRPr="00D00D66">
        <w:rPr>
          <w:rFonts w:ascii="Times New Roman" w:eastAsia="Calibri" w:hAnsi="Times New Roman"/>
          <w:kern w:val="0"/>
          <w:sz w:val="24"/>
          <w:lang w:eastAsia="en-US"/>
        </w:rPr>
        <w:t>Результат полета аннулируется, если модель запущена до начала рабочего времени группы.</w:t>
      </w:r>
    </w:p>
    <w:p w:rsidR="006876B0" w:rsidRPr="00D00D66" w:rsidRDefault="006876B0" w:rsidP="00D00D66">
      <w:pPr>
        <w:tabs>
          <w:tab w:val="left" w:pos="426"/>
        </w:tabs>
        <w:ind w:right="0" w:firstLine="720"/>
        <w:contextualSpacing/>
        <w:rPr>
          <w:rFonts w:ascii="Times New Roman" w:eastAsia="Calibri" w:hAnsi="Times New Roman"/>
          <w:kern w:val="0"/>
          <w:sz w:val="24"/>
          <w:lang w:eastAsia="en-US"/>
        </w:rPr>
      </w:pPr>
      <w:r w:rsidRPr="00D00D66">
        <w:rPr>
          <w:rFonts w:ascii="Times New Roman" w:eastAsia="Calibri" w:hAnsi="Times New Roman"/>
          <w:b/>
          <w:bCs/>
          <w:kern w:val="0"/>
          <w:sz w:val="24"/>
          <w:lang w:eastAsia="en-US"/>
        </w:rPr>
        <w:t xml:space="preserve">ж) </w:t>
      </w:r>
      <w:r w:rsidRPr="00D00D66">
        <w:rPr>
          <w:rFonts w:ascii="Times New Roman" w:eastAsia="Calibri" w:hAnsi="Times New Roman"/>
          <w:kern w:val="0"/>
          <w:sz w:val="24"/>
          <w:lang w:eastAsia="en-US"/>
        </w:rPr>
        <w:t>Хронометрист должен находиться позади пилота, чтобы наблюдать запуск, и не должен создавать помех пилоту и его помощнику.</w:t>
      </w:r>
    </w:p>
    <w:p w:rsidR="006876B0" w:rsidRPr="00D00D66" w:rsidRDefault="006876B0" w:rsidP="00D00D66">
      <w:pPr>
        <w:tabs>
          <w:tab w:val="left" w:pos="426"/>
        </w:tabs>
        <w:ind w:right="0" w:firstLine="720"/>
        <w:contextualSpacing/>
        <w:rPr>
          <w:rFonts w:ascii="Times New Roman" w:eastAsia="Calibri" w:hAnsi="Times New Roman"/>
          <w:kern w:val="0"/>
          <w:sz w:val="24"/>
          <w:lang w:eastAsia="en-US"/>
        </w:rPr>
      </w:pPr>
    </w:p>
    <w:p w:rsidR="006876B0" w:rsidRPr="00D00D66" w:rsidRDefault="006876B0" w:rsidP="00D00D66">
      <w:pPr>
        <w:tabs>
          <w:tab w:val="left" w:pos="426"/>
        </w:tabs>
        <w:ind w:right="0" w:firstLine="720"/>
        <w:contextualSpacing/>
        <w:jc w:val="center"/>
        <w:rPr>
          <w:rFonts w:ascii="Times New Roman" w:eastAsia="Calibri" w:hAnsi="Times New Roman"/>
          <w:b/>
          <w:bCs/>
          <w:kern w:val="0"/>
          <w:sz w:val="24"/>
          <w:lang w:eastAsia="en-US"/>
        </w:rPr>
      </w:pPr>
      <w:r w:rsidRPr="00D00D66">
        <w:rPr>
          <w:rFonts w:ascii="Times New Roman" w:eastAsia="Calibri" w:hAnsi="Times New Roman"/>
          <w:b/>
          <w:bCs/>
          <w:kern w:val="0"/>
          <w:sz w:val="24"/>
          <w:lang w:eastAsia="en-US"/>
        </w:rPr>
        <w:t>27.11.</w:t>
      </w:r>
      <w:r w:rsidRPr="00D00D66">
        <w:rPr>
          <w:rFonts w:ascii="Times New Roman" w:eastAsia="Calibri" w:hAnsi="Times New Roman"/>
          <w:bCs/>
          <w:kern w:val="0"/>
          <w:sz w:val="24"/>
          <w:lang w:eastAsia="en-US"/>
        </w:rPr>
        <w:t xml:space="preserve"> </w:t>
      </w:r>
      <w:r w:rsidRPr="00D00D66">
        <w:rPr>
          <w:rFonts w:ascii="Times New Roman" w:eastAsia="Calibri" w:hAnsi="Times New Roman"/>
          <w:b/>
          <w:bCs/>
          <w:kern w:val="0"/>
          <w:sz w:val="24"/>
          <w:lang w:eastAsia="en-US"/>
        </w:rPr>
        <w:t>Посадка.</w:t>
      </w:r>
    </w:p>
    <w:p w:rsidR="006876B0" w:rsidRPr="00D00D66" w:rsidRDefault="006876B0" w:rsidP="00D00D66">
      <w:pPr>
        <w:tabs>
          <w:tab w:val="left" w:pos="426"/>
        </w:tabs>
        <w:ind w:right="0" w:firstLine="720"/>
        <w:contextualSpacing/>
        <w:rPr>
          <w:rFonts w:ascii="Times New Roman" w:eastAsia="Calibri" w:hAnsi="Times New Roman"/>
          <w:kern w:val="0"/>
          <w:sz w:val="24"/>
          <w:lang w:eastAsia="en-US"/>
        </w:rPr>
      </w:pPr>
      <w:r w:rsidRPr="00D00D66">
        <w:rPr>
          <w:rFonts w:ascii="Times New Roman" w:eastAsia="Calibri" w:hAnsi="Times New Roman"/>
          <w:b/>
          <w:bCs/>
          <w:kern w:val="0"/>
          <w:sz w:val="24"/>
          <w:lang w:eastAsia="en-US"/>
        </w:rPr>
        <w:t xml:space="preserve">а) </w:t>
      </w:r>
      <w:r w:rsidRPr="00D00D66">
        <w:rPr>
          <w:rFonts w:ascii="Times New Roman" w:eastAsia="Calibri" w:hAnsi="Times New Roman"/>
          <w:kern w:val="0"/>
          <w:sz w:val="24"/>
          <w:lang w:eastAsia="en-US"/>
        </w:rPr>
        <w:t>До начала соревнований, организаторы должны указать каждому пилоту его ЗВП. Использование правильного посадочного знака находится под ответственностью самого пилота.</w:t>
      </w:r>
    </w:p>
    <w:p w:rsidR="006876B0" w:rsidRPr="00D00D66" w:rsidRDefault="006876B0" w:rsidP="00D00D66">
      <w:pPr>
        <w:tabs>
          <w:tab w:val="left" w:pos="426"/>
        </w:tabs>
        <w:ind w:right="0" w:firstLine="720"/>
        <w:contextualSpacing/>
        <w:rPr>
          <w:rFonts w:ascii="Times New Roman" w:eastAsia="Calibri" w:hAnsi="Times New Roman"/>
          <w:kern w:val="0"/>
          <w:sz w:val="24"/>
          <w:u w:val="single"/>
          <w:lang w:eastAsia="en-US"/>
        </w:rPr>
      </w:pPr>
      <w:r w:rsidRPr="00D00D66">
        <w:rPr>
          <w:rFonts w:ascii="Times New Roman" w:eastAsia="Calibri" w:hAnsi="Times New Roman"/>
          <w:b/>
          <w:bCs/>
          <w:kern w:val="0"/>
          <w:sz w:val="24"/>
          <w:lang w:eastAsia="en-US"/>
        </w:rPr>
        <w:t>б)</w:t>
      </w:r>
      <w:r w:rsidRPr="00D00D66">
        <w:rPr>
          <w:rFonts w:ascii="Times New Roman" w:eastAsia="Calibri" w:hAnsi="Times New Roman"/>
          <w:kern w:val="0"/>
          <w:sz w:val="24"/>
          <w:lang w:eastAsia="en-US"/>
        </w:rPr>
        <w:t xml:space="preserve"> Направление окончательного захода на посадку должно быть установлено Главным Судьей. Все окончательные заходы должны быть сделаны в этом направлении, даже в штиль или в условиях переменного ветра. </w:t>
      </w:r>
    </w:p>
    <w:p w:rsidR="006876B0" w:rsidRPr="00D00D66" w:rsidRDefault="006876B0" w:rsidP="00D00D66">
      <w:pPr>
        <w:tabs>
          <w:tab w:val="left" w:pos="426"/>
        </w:tabs>
        <w:ind w:right="0" w:firstLine="720"/>
        <w:contextualSpacing/>
        <w:rPr>
          <w:rFonts w:ascii="Times New Roman" w:eastAsia="Calibri" w:hAnsi="Times New Roman"/>
          <w:kern w:val="0"/>
          <w:sz w:val="24"/>
          <w:lang w:eastAsia="en-US"/>
        </w:rPr>
      </w:pPr>
      <w:r w:rsidRPr="00D00D66">
        <w:rPr>
          <w:rFonts w:ascii="Times New Roman" w:eastAsia="Calibri" w:hAnsi="Times New Roman"/>
          <w:b/>
          <w:bCs/>
          <w:kern w:val="0"/>
          <w:sz w:val="24"/>
          <w:lang w:eastAsia="en-US"/>
        </w:rPr>
        <w:t>в)</w:t>
      </w:r>
      <w:r w:rsidRPr="00D00D66">
        <w:rPr>
          <w:rFonts w:ascii="Times New Roman" w:eastAsia="Calibri" w:hAnsi="Times New Roman"/>
          <w:kern w:val="0"/>
          <w:sz w:val="24"/>
          <w:lang w:eastAsia="en-US"/>
        </w:rPr>
        <w:t xml:space="preserve"> Хронометрист должен находиться позади пилота, чтобы наблюдать за посадкой, и не должен создавать помех пилоту и его помощнику.</w:t>
      </w:r>
    </w:p>
    <w:p w:rsidR="006876B0" w:rsidRPr="00D00D66" w:rsidRDefault="006876B0" w:rsidP="00D00D66">
      <w:pPr>
        <w:tabs>
          <w:tab w:val="left" w:pos="426"/>
        </w:tabs>
        <w:ind w:right="0" w:firstLine="720"/>
        <w:contextualSpacing/>
        <w:rPr>
          <w:rFonts w:ascii="Times New Roman" w:eastAsia="Calibri" w:hAnsi="Times New Roman"/>
          <w:bCs/>
          <w:kern w:val="0"/>
          <w:sz w:val="24"/>
          <w:lang w:eastAsia="en-US"/>
        </w:rPr>
      </w:pPr>
      <w:r w:rsidRPr="00D00D66">
        <w:rPr>
          <w:rFonts w:ascii="Times New Roman" w:eastAsia="Calibri" w:hAnsi="Times New Roman"/>
          <w:b/>
          <w:bCs/>
          <w:kern w:val="0"/>
          <w:sz w:val="24"/>
          <w:lang w:eastAsia="en-US"/>
        </w:rPr>
        <w:t>г)</w:t>
      </w:r>
      <w:r w:rsidRPr="00D00D66">
        <w:rPr>
          <w:rFonts w:ascii="Times New Roman" w:eastAsia="Calibri" w:hAnsi="Times New Roman"/>
          <w:kern w:val="0"/>
          <w:sz w:val="24"/>
          <w:lang w:eastAsia="en-US"/>
        </w:rPr>
        <w:t xml:space="preserve"> </w:t>
      </w:r>
      <w:r w:rsidRPr="00D00D66">
        <w:rPr>
          <w:rFonts w:ascii="Times New Roman" w:eastAsia="Calibri" w:hAnsi="Times New Roman"/>
          <w:bCs/>
          <w:kern w:val="0"/>
          <w:sz w:val="24"/>
          <w:lang w:eastAsia="en-US"/>
        </w:rPr>
        <w:t>Хронометристы, помощники и пилоты не должны препятствовать другим участникам или их</w:t>
      </w:r>
      <w:r w:rsidR="00DD255A" w:rsidRPr="00D00D66">
        <w:rPr>
          <w:rFonts w:ascii="Times New Roman" w:eastAsia="Calibri" w:hAnsi="Times New Roman"/>
          <w:bCs/>
          <w:kern w:val="0"/>
          <w:sz w:val="24"/>
          <w:lang w:eastAsia="en-US"/>
        </w:rPr>
        <w:t xml:space="preserve"> </w:t>
      </w:r>
      <w:r w:rsidRPr="00D00D66">
        <w:rPr>
          <w:rFonts w:ascii="Times New Roman" w:eastAsia="Calibri" w:hAnsi="Times New Roman"/>
          <w:bCs/>
          <w:kern w:val="0"/>
          <w:sz w:val="24"/>
          <w:lang w:eastAsia="en-US"/>
        </w:rPr>
        <w:t xml:space="preserve">помощникам </w:t>
      </w:r>
      <w:proofErr w:type="gramStart"/>
      <w:r w:rsidRPr="00D00D66">
        <w:rPr>
          <w:rFonts w:ascii="Times New Roman" w:eastAsia="Calibri" w:hAnsi="Times New Roman"/>
          <w:bCs/>
          <w:kern w:val="0"/>
          <w:sz w:val="24"/>
          <w:lang w:eastAsia="en-US"/>
        </w:rPr>
        <w:t>на</w:t>
      </w:r>
      <w:proofErr w:type="gramEnd"/>
      <w:r w:rsidRPr="00D00D66">
        <w:rPr>
          <w:rFonts w:ascii="Times New Roman" w:eastAsia="Calibri" w:hAnsi="Times New Roman"/>
          <w:bCs/>
          <w:kern w:val="0"/>
          <w:sz w:val="24"/>
          <w:lang w:eastAsia="en-US"/>
        </w:rPr>
        <w:t xml:space="preserve"> смежных ЗВП.</w:t>
      </w:r>
    </w:p>
    <w:p w:rsidR="006876B0" w:rsidRPr="00D00D66" w:rsidRDefault="006876B0" w:rsidP="00D00D66">
      <w:pPr>
        <w:tabs>
          <w:tab w:val="left" w:pos="426"/>
        </w:tabs>
        <w:ind w:right="0" w:firstLine="720"/>
        <w:contextualSpacing/>
        <w:rPr>
          <w:rFonts w:ascii="Times New Roman" w:eastAsia="Calibri" w:hAnsi="Times New Roman"/>
          <w:kern w:val="0"/>
          <w:sz w:val="24"/>
          <w:lang w:eastAsia="en-US"/>
        </w:rPr>
      </w:pPr>
      <w:r w:rsidRPr="00D00D66">
        <w:rPr>
          <w:rFonts w:ascii="Times New Roman" w:eastAsia="Calibri" w:hAnsi="Times New Roman"/>
          <w:b/>
          <w:bCs/>
          <w:kern w:val="0"/>
          <w:sz w:val="24"/>
          <w:lang w:eastAsia="en-US"/>
        </w:rPr>
        <w:t>д)</w:t>
      </w:r>
      <w:r w:rsidRPr="00D00D66">
        <w:rPr>
          <w:rFonts w:ascii="Times New Roman" w:eastAsia="Calibri" w:hAnsi="Times New Roman"/>
          <w:kern w:val="0"/>
          <w:sz w:val="24"/>
          <w:lang w:eastAsia="en-US"/>
        </w:rPr>
        <w:t xml:space="preserve"> После приземления пилоты могут забрать модели до конца рабочего времени, если это не препятствует другим пилотам в их группе. </w:t>
      </w:r>
    </w:p>
    <w:p w:rsidR="006876B0" w:rsidRDefault="006876B0" w:rsidP="00D00D66">
      <w:pPr>
        <w:tabs>
          <w:tab w:val="left" w:pos="426"/>
        </w:tabs>
        <w:ind w:right="0" w:firstLine="720"/>
        <w:contextualSpacing/>
        <w:rPr>
          <w:rFonts w:ascii="Times New Roman" w:eastAsia="Calibri" w:hAnsi="Times New Roman"/>
          <w:kern w:val="0"/>
          <w:sz w:val="24"/>
          <w:lang w:eastAsia="en-US"/>
        </w:rPr>
      </w:pPr>
    </w:p>
    <w:p w:rsidR="00D00D66" w:rsidRDefault="00D00D66" w:rsidP="00D00D66">
      <w:pPr>
        <w:tabs>
          <w:tab w:val="left" w:pos="426"/>
        </w:tabs>
        <w:ind w:right="0" w:firstLine="720"/>
        <w:contextualSpacing/>
        <w:rPr>
          <w:rFonts w:ascii="Times New Roman" w:eastAsia="Calibri" w:hAnsi="Times New Roman"/>
          <w:kern w:val="0"/>
          <w:sz w:val="24"/>
          <w:lang w:eastAsia="en-US"/>
        </w:rPr>
      </w:pPr>
    </w:p>
    <w:p w:rsidR="00D00D66" w:rsidRPr="00D00D66" w:rsidRDefault="00D00D66" w:rsidP="00D00D66">
      <w:pPr>
        <w:tabs>
          <w:tab w:val="left" w:pos="426"/>
        </w:tabs>
        <w:ind w:right="0" w:firstLine="720"/>
        <w:contextualSpacing/>
        <w:rPr>
          <w:rFonts w:ascii="Times New Roman" w:eastAsia="Calibri" w:hAnsi="Times New Roman"/>
          <w:kern w:val="0"/>
          <w:sz w:val="24"/>
          <w:lang w:eastAsia="en-US"/>
        </w:rPr>
      </w:pPr>
    </w:p>
    <w:p w:rsidR="006876B0" w:rsidRDefault="006876B0" w:rsidP="00D00D66">
      <w:pPr>
        <w:tabs>
          <w:tab w:val="left" w:pos="426"/>
        </w:tabs>
        <w:ind w:right="0" w:firstLine="720"/>
        <w:contextualSpacing/>
        <w:jc w:val="center"/>
        <w:rPr>
          <w:rFonts w:ascii="Times New Roman" w:eastAsia="Calibri" w:hAnsi="Times New Roman"/>
          <w:b/>
          <w:bCs/>
          <w:kern w:val="0"/>
          <w:sz w:val="24"/>
          <w:lang w:eastAsia="en-US"/>
        </w:rPr>
      </w:pPr>
      <w:r w:rsidRPr="00D00D66">
        <w:rPr>
          <w:rFonts w:ascii="Times New Roman" w:eastAsia="Calibri" w:hAnsi="Times New Roman"/>
          <w:b/>
          <w:bCs/>
          <w:kern w:val="0"/>
          <w:sz w:val="24"/>
          <w:lang w:eastAsia="en-US"/>
        </w:rPr>
        <w:lastRenderedPageBreak/>
        <w:t>27.12. Подсчет очков.</w:t>
      </w:r>
    </w:p>
    <w:p w:rsidR="00D00D66" w:rsidRPr="00D00D66" w:rsidRDefault="00D00D66" w:rsidP="00D00D66">
      <w:pPr>
        <w:tabs>
          <w:tab w:val="left" w:pos="426"/>
        </w:tabs>
        <w:ind w:right="0" w:firstLine="720"/>
        <w:contextualSpacing/>
        <w:jc w:val="center"/>
        <w:rPr>
          <w:rFonts w:ascii="Times New Roman" w:eastAsia="Calibri" w:hAnsi="Times New Roman"/>
          <w:b/>
          <w:bCs/>
          <w:kern w:val="0"/>
          <w:sz w:val="24"/>
          <w:lang w:eastAsia="en-US"/>
        </w:rPr>
      </w:pPr>
    </w:p>
    <w:p w:rsidR="006876B0" w:rsidRPr="00D00D66" w:rsidRDefault="006876B0" w:rsidP="00D00D66">
      <w:pPr>
        <w:tabs>
          <w:tab w:val="left" w:pos="426"/>
        </w:tabs>
        <w:ind w:right="0" w:firstLine="720"/>
        <w:contextualSpacing/>
        <w:rPr>
          <w:rFonts w:ascii="Times New Roman" w:eastAsia="Calibri" w:hAnsi="Times New Roman"/>
          <w:kern w:val="0"/>
          <w:sz w:val="24"/>
          <w:lang w:eastAsia="en-US"/>
        </w:rPr>
      </w:pPr>
      <w:r w:rsidRPr="00D00D66">
        <w:rPr>
          <w:rFonts w:ascii="Times New Roman" w:eastAsia="Calibri" w:hAnsi="Times New Roman"/>
          <w:b/>
          <w:bCs/>
          <w:kern w:val="0"/>
          <w:sz w:val="24"/>
          <w:lang w:eastAsia="en-US"/>
        </w:rPr>
        <w:t>а)</w:t>
      </w:r>
      <w:r w:rsidRPr="00D00D66">
        <w:rPr>
          <w:rFonts w:ascii="Times New Roman" w:eastAsia="Calibri" w:hAnsi="Times New Roman"/>
          <w:kern w:val="0"/>
          <w:sz w:val="24"/>
          <w:lang w:eastAsia="en-US"/>
        </w:rPr>
        <w:t xml:space="preserve"> Полетное время должно засчитываться с момента выпуска модели из рук пилота или его помощника и до момента: </w:t>
      </w:r>
    </w:p>
    <w:p w:rsidR="006876B0" w:rsidRPr="00D00D66" w:rsidRDefault="006876B0" w:rsidP="00D00D66">
      <w:pPr>
        <w:tabs>
          <w:tab w:val="left" w:pos="426"/>
        </w:tabs>
        <w:ind w:right="0" w:firstLine="720"/>
        <w:contextualSpacing/>
        <w:rPr>
          <w:rFonts w:ascii="Times New Roman" w:eastAsia="Calibri" w:hAnsi="Times New Roman"/>
          <w:kern w:val="0"/>
          <w:sz w:val="24"/>
          <w:lang w:eastAsia="en-US"/>
        </w:rPr>
      </w:pPr>
      <w:r w:rsidRPr="00D00D66">
        <w:rPr>
          <w:rFonts w:ascii="Times New Roman" w:eastAsia="Calibri" w:hAnsi="Times New Roman"/>
          <w:bCs/>
          <w:kern w:val="0"/>
          <w:sz w:val="24"/>
          <w:lang w:eastAsia="en-US"/>
        </w:rPr>
        <w:t>1)</w:t>
      </w:r>
      <w:r w:rsidRPr="00D00D66">
        <w:rPr>
          <w:rFonts w:ascii="Times New Roman" w:eastAsia="Calibri" w:hAnsi="Times New Roman"/>
          <w:b/>
          <w:bCs/>
          <w:kern w:val="0"/>
          <w:sz w:val="24"/>
          <w:lang w:eastAsia="en-US"/>
        </w:rPr>
        <w:t xml:space="preserve"> </w:t>
      </w:r>
      <w:r w:rsidRPr="00D00D66">
        <w:rPr>
          <w:rFonts w:ascii="Times New Roman" w:eastAsia="Calibri" w:hAnsi="Times New Roman"/>
          <w:kern w:val="0"/>
          <w:sz w:val="24"/>
          <w:lang w:eastAsia="en-US"/>
        </w:rPr>
        <w:t>Модель впервые касается земли, или</w:t>
      </w:r>
    </w:p>
    <w:p w:rsidR="006876B0" w:rsidRPr="00D00D66" w:rsidRDefault="006876B0" w:rsidP="00D00D66">
      <w:pPr>
        <w:tabs>
          <w:tab w:val="left" w:pos="426"/>
        </w:tabs>
        <w:ind w:right="0" w:firstLine="720"/>
        <w:contextualSpacing/>
        <w:rPr>
          <w:rFonts w:ascii="Times New Roman" w:eastAsia="Calibri" w:hAnsi="Times New Roman"/>
          <w:kern w:val="0"/>
          <w:sz w:val="24"/>
          <w:lang w:eastAsia="en-US"/>
        </w:rPr>
      </w:pPr>
      <w:r w:rsidRPr="00D00D66">
        <w:rPr>
          <w:rFonts w:ascii="Times New Roman" w:eastAsia="Calibri" w:hAnsi="Times New Roman"/>
          <w:bCs/>
          <w:kern w:val="0"/>
          <w:sz w:val="24"/>
          <w:lang w:eastAsia="en-US"/>
        </w:rPr>
        <w:t>2</w:t>
      </w:r>
      <w:r w:rsidR="00264248" w:rsidRPr="00D00D66">
        <w:rPr>
          <w:rFonts w:ascii="Times New Roman" w:eastAsia="Calibri" w:hAnsi="Times New Roman"/>
          <w:bCs/>
          <w:kern w:val="0"/>
          <w:sz w:val="24"/>
          <w:lang w:eastAsia="en-US"/>
        </w:rPr>
        <w:t xml:space="preserve">) </w:t>
      </w:r>
      <w:r w:rsidRPr="00D00D66">
        <w:rPr>
          <w:rFonts w:ascii="Times New Roman" w:eastAsia="Calibri" w:hAnsi="Times New Roman"/>
          <w:kern w:val="0"/>
          <w:sz w:val="24"/>
          <w:lang w:eastAsia="en-US"/>
        </w:rPr>
        <w:t>Модель впервые касается любого объекта, находящегося в контакте с землей, или</w:t>
      </w:r>
    </w:p>
    <w:p w:rsidR="006876B0" w:rsidRPr="00D00D66" w:rsidRDefault="006876B0" w:rsidP="00D00D66">
      <w:pPr>
        <w:tabs>
          <w:tab w:val="left" w:pos="426"/>
        </w:tabs>
        <w:ind w:right="0" w:firstLine="720"/>
        <w:contextualSpacing/>
        <w:rPr>
          <w:rFonts w:ascii="Times New Roman" w:eastAsia="Calibri" w:hAnsi="Times New Roman"/>
          <w:kern w:val="0"/>
          <w:sz w:val="24"/>
          <w:lang w:eastAsia="en-US"/>
        </w:rPr>
      </w:pPr>
      <w:r w:rsidRPr="00D00D66">
        <w:rPr>
          <w:rFonts w:ascii="Times New Roman" w:eastAsia="Calibri" w:hAnsi="Times New Roman"/>
          <w:bCs/>
          <w:kern w:val="0"/>
          <w:sz w:val="24"/>
          <w:lang w:eastAsia="en-US"/>
        </w:rPr>
        <w:t>3)</w:t>
      </w:r>
      <w:r w:rsidRPr="00D00D66">
        <w:rPr>
          <w:rFonts w:ascii="Times New Roman" w:eastAsia="Calibri" w:hAnsi="Times New Roman"/>
          <w:kern w:val="0"/>
          <w:sz w:val="24"/>
          <w:lang w:eastAsia="en-US"/>
        </w:rPr>
        <w:t xml:space="preserve">  Завершения рабочего времени группы. </w:t>
      </w:r>
    </w:p>
    <w:p w:rsidR="006876B0" w:rsidRPr="00D00D66" w:rsidRDefault="006876B0" w:rsidP="00D00D66">
      <w:pPr>
        <w:tabs>
          <w:tab w:val="left" w:pos="426"/>
        </w:tabs>
        <w:ind w:right="0" w:firstLine="720"/>
        <w:contextualSpacing/>
        <w:rPr>
          <w:rFonts w:ascii="Times New Roman" w:eastAsia="Calibri" w:hAnsi="Times New Roman"/>
          <w:kern w:val="0"/>
          <w:sz w:val="24"/>
          <w:lang w:eastAsia="en-US"/>
        </w:rPr>
      </w:pPr>
      <w:r w:rsidRPr="00D00D66">
        <w:rPr>
          <w:rFonts w:ascii="Times New Roman" w:eastAsia="Calibri" w:hAnsi="Times New Roman"/>
          <w:b/>
          <w:bCs/>
          <w:kern w:val="0"/>
          <w:sz w:val="24"/>
          <w:lang w:eastAsia="en-US"/>
        </w:rPr>
        <w:t>б)</w:t>
      </w:r>
      <w:r w:rsidRPr="00D00D66">
        <w:rPr>
          <w:rFonts w:ascii="Times New Roman" w:eastAsia="Calibri" w:hAnsi="Times New Roman"/>
          <w:kern w:val="0"/>
          <w:sz w:val="24"/>
          <w:lang w:eastAsia="en-US"/>
        </w:rPr>
        <w:t xml:space="preserve"> Время полета должно быть зарегистрировано секундомером и для записи в протокол округлено до целых секунд в меньшую сторону. </w:t>
      </w:r>
    </w:p>
    <w:p w:rsidR="006876B0" w:rsidRPr="00D00D66" w:rsidRDefault="006876B0" w:rsidP="00D00D66">
      <w:pPr>
        <w:tabs>
          <w:tab w:val="left" w:pos="426"/>
        </w:tabs>
        <w:ind w:right="0" w:firstLine="720"/>
        <w:contextualSpacing/>
        <w:rPr>
          <w:rFonts w:ascii="Times New Roman" w:eastAsia="Calibri" w:hAnsi="Times New Roman"/>
          <w:kern w:val="0"/>
          <w:sz w:val="24"/>
          <w:lang w:eastAsia="en-US"/>
        </w:rPr>
      </w:pPr>
      <w:r w:rsidRPr="00D00D66">
        <w:rPr>
          <w:rFonts w:ascii="Times New Roman" w:eastAsia="Calibri" w:hAnsi="Times New Roman"/>
          <w:b/>
          <w:bCs/>
          <w:kern w:val="0"/>
          <w:sz w:val="24"/>
          <w:lang w:eastAsia="en-US"/>
        </w:rPr>
        <w:t>в)</w:t>
      </w:r>
      <w:r w:rsidRPr="00D00D66">
        <w:rPr>
          <w:rFonts w:ascii="Times New Roman" w:eastAsia="Calibri" w:hAnsi="Times New Roman"/>
          <w:kern w:val="0"/>
          <w:sz w:val="24"/>
          <w:lang w:eastAsia="en-US"/>
        </w:rPr>
        <w:t xml:space="preserve"> За каждую полную секунду полета в пределах рабочего времени участнику начисляется одно очко. </w:t>
      </w:r>
      <w:proofErr w:type="gramStart"/>
      <w:r w:rsidRPr="00D00D66">
        <w:rPr>
          <w:rFonts w:ascii="Times New Roman" w:eastAsia="Calibri" w:hAnsi="Times New Roman"/>
          <w:kern w:val="0"/>
          <w:sz w:val="24"/>
          <w:lang w:eastAsia="en-US"/>
        </w:rPr>
        <w:t>Максимальный результат в отборочных турах 600 очков (10 минут), в финальных – 900 очков (15 минут).</w:t>
      </w:r>
      <w:proofErr w:type="gramEnd"/>
    </w:p>
    <w:p w:rsidR="006876B0" w:rsidRPr="00D00D66" w:rsidRDefault="006876B0" w:rsidP="00D00D66">
      <w:pPr>
        <w:tabs>
          <w:tab w:val="left" w:pos="426"/>
        </w:tabs>
        <w:ind w:right="0" w:firstLine="720"/>
        <w:contextualSpacing/>
        <w:rPr>
          <w:rFonts w:ascii="Times New Roman" w:eastAsia="Calibri" w:hAnsi="Times New Roman"/>
          <w:kern w:val="0"/>
          <w:sz w:val="24"/>
          <w:lang w:eastAsia="en-US"/>
        </w:rPr>
      </w:pPr>
      <w:r w:rsidRPr="00D00D66">
        <w:rPr>
          <w:rFonts w:ascii="Times New Roman" w:eastAsia="Calibri" w:hAnsi="Times New Roman"/>
          <w:b/>
          <w:bCs/>
          <w:kern w:val="0"/>
          <w:sz w:val="24"/>
          <w:lang w:eastAsia="en-US"/>
        </w:rPr>
        <w:t>г)</w:t>
      </w:r>
      <w:r w:rsidRPr="00D00D66">
        <w:rPr>
          <w:rFonts w:ascii="Times New Roman" w:eastAsia="Calibri" w:hAnsi="Times New Roman"/>
          <w:kern w:val="0"/>
          <w:sz w:val="24"/>
          <w:lang w:eastAsia="en-US"/>
        </w:rPr>
        <w:t xml:space="preserve"> Высота взлета в метрах, зафиксированная </w:t>
      </w:r>
      <w:proofErr w:type="gramStart"/>
      <w:r w:rsidRPr="00D00D66">
        <w:rPr>
          <w:rFonts w:ascii="Times New Roman" w:eastAsia="Calibri" w:hAnsi="Times New Roman"/>
          <w:kern w:val="0"/>
          <w:sz w:val="24"/>
          <w:lang w:eastAsia="en-US"/>
        </w:rPr>
        <w:t>ВТ</w:t>
      </w:r>
      <w:proofErr w:type="gramEnd"/>
      <w:r w:rsidRPr="00D00D66">
        <w:rPr>
          <w:rFonts w:ascii="Times New Roman" w:eastAsia="Calibri" w:hAnsi="Times New Roman"/>
          <w:kern w:val="0"/>
          <w:sz w:val="24"/>
          <w:lang w:eastAsia="en-US"/>
        </w:rPr>
        <w:t>, для записи в протокол округляется до целого значения в меньшую сторону.</w:t>
      </w:r>
    </w:p>
    <w:p w:rsidR="006876B0" w:rsidRPr="00D00D66" w:rsidRDefault="006876B0" w:rsidP="00D00D66">
      <w:pPr>
        <w:tabs>
          <w:tab w:val="left" w:pos="426"/>
        </w:tabs>
        <w:ind w:right="0" w:firstLine="720"/>
        <w:contextualSpacing/>
        <w:rPr>
          <w:rFonts w:ascii="Times New Roman" w:eastAsia="Calibri" w:hAnsi="Times New Roman"/>
          <w:kern w:val="0"/>
          <w:sz w:val="24"/>
          <w:lang w:eastAsia="en-US"/>
        </w:rPr>
      </w:pPr>
      <w:r w:rsidRPr="00D00D66">
        <w:rPr>
          <w:rFonts w:ascii="Times New Roman" w:eastAsia="Calibri" w:hAnsi="Times New Roman"/>
          <w:b/>
          <w:bCs/>
          <w:kern w:val="0"/>
          <w:sz w:val="24"/>
          <w:lang w:eastAsia="en-US"/>
        </w:rPr>
        <w:t>д)</w:t>
      </w:r>
      <w:r w:rsidRPr="00D00D66">
        <w:rPr>
          <w:rFonts w:ascii="Times New Roman" w:eastAsia="Calibri" w:hAnsi="Times New Roman"/>
          <w:kern w:val="0"/>
          <w:sz w:val="24"/>
          <w:lang w:eastAsia="en-US"/>
        </w:rPr>
        <w:t xml:space="preserve"> Если записанная высота взлета меньше или равна 200 метрам, то за каждый метр вычитается 0,5 очка от результата полета. Если записанная высота более 200 метров, то за каждый метр после 200 вычитается 3 очка.</w:t>
      </w:r>
    </w:p>
    <w:p w:rsidR="006876B0" w:rsidRPr="00D00D66" w:rsidRDefault="006876B0" w:rsidP="00D00D66">
      <w:pPr>
        <w:tabs>
          <w:tab w:val="left" w:pos="426"/>
        </w:tabs>
        <w:ind w:right="0" w:firstLine="720"/>
        <w:contextualSpacing/>
        <w:rPr>
          <w:rFonts w:ascii="Times New Roman" w:eastAsia="Calibri" w:hAnsi="Times New Roman"/>
          <w:kern w:val="0"/>
          <w:sz w:val="24"/>
          <w:lang w:eastAsia="en-US"/>
        </w:rPr>
      </w:pPr>
      <w:r w:rsidRPr="00D00D66">
        <w:rPr>
          <w:rFonts w:ascii="Times New Roman" w:eastAsia="Calibri" w:hAnsi="Times New Roman"/>
          <w:b/>
          <w:bCs/>
          <w:kern w:val="0"/>
          <w:sz w:val="24"/>
          <w:lang w:eastAsia="en-US"/>
        </w:rPr>
        <w:t>е)</w:t>
      </w:r>
      <w:r w:rsidRPr="00D00D66">
        <w:rPr>
          <w:rFonts w:ascii="Times New Roman" w:eastAsia="Calibri" w:hAnsi="Times New Roman"/>
          <w:kern w:val="0"/>
          <w:sz w:val="24"/>
          <w:lang w:eastAsia="en-US"/>
        </w:rPr>
        <w:t xml:space="preserve"> Если полученный результат является отрицательным (меньше нуля), то записывается нулевой результат. Тем не менее, все штрафы, полученные в туре, будут действовать</w:t>
      </w:r>
      <w:proofErr w:type="gramStart"/>
      <w:r w:rsidRPr="00D00D66">
        <w:rPr>
          <w:rFonts w:ascii="Times New Roman" w:eastAsia="Calibri" w:hAnsi="Times New Roman"/>
          <w:kern w:val="0"/>
          <w:sz w:val="24"/>
          <w:lang w:eastAsia="en-US"/>
        </w:rPr>
        <w:t>.</w:t>
      </w:r>
      <w:proofErr w:type="gramEnd"/>
      <w:r w:rsidRPr="00D00D66">
        <w:rPr>
          <w:rFonts w:ascii="Times New Roman" w:eastAsia="Calibri" w:hAnsi="Times New Roman"/>
          <w:kern w:val="0"/>
          <w:sz w:val="24"/>
          <w:lang w:eastAsia="en-US"/>
        </w:rPr>
        <w:t xml:space="preserve"> (</w:t>
      </w:r>
      <w:proofErr w:type="gramStart"/>
      <w:r w:rsidRPr="00D00D66">
        <w:rPr>
          <w:rFonts w:ascii="Times New Roman" w:eastAsia="Calibri" w:hAnsi="Times New Roman"/>
          <w:kern w:val="0"/>
          <w:sz w:val="24"/>
          <w:lang w:eastAsia="en-US"/>
        </w:rPr>
        <w:t>с</w:t>
      </w:r>
      <w:proofErr w:type="gramEnd"/>
      <w:r w:rsidRPr="00D00D66">
        <w:rPr>
          <w:rFonts w:ascii="Times New Roman" w:eastAsia="Calibri" w:hAnsi="Times New Roman"/>
          <w:kern w:val="0"/>
          <w:sz w:val="24"/>
          <w:lang w:eastAsia="en-US"/>
        </w:rPr>
        <w:t>м. пункт Н)</w:t>
      </w:r>
    </w:p>
    <w:p w:rsidR="006876B0" w:rsidRPr="00D00D66" w:rsidRDefault="006876B0" w:rsidP="00D00D66">
      <w:pPr>
        <w:tabs>
          <w:tab w:val="left" w:pos="426"/>
        </w:tabs>
        <w:ind w:right="0" w:firstLine="720"/>
        <w:contextualSpacing/>
        <w:rPr>
          <w:rFonts w:ascii="Times New Roman" w:eastAsia="Calibri" w:hAnsi="Times New Roman"/>
          <w:kern w:val="0"/>
          <w:sz w:val="24"/>
          <w:lang w:eastAsia="en-US"/>
        </w:rPr>
      </w:pPr>
      <w:r w:rsidRPr="00D00D66">
        <w:rPr>
          <w:rFonts w:ascii="Times New Roman" w:eastAsia="Calibri" w:hAnsi="Times New Roman"/>
          <w:b/>
          <w:bCs/>
          <w:kern w:val="0"/>
          <w:sz w:val="24"/>
          <w:lang w:eastAsia="en-US"/>
        </w:rPr>
        <w:t>ж)</w:t>
      </w:r>
      <w:r w:rsidRPr="00D00D66">
        <w:rPr>
          <w:rFonts w:ascii="Times New Roman" w:eastAsia="Calibri" w:hAnsi="Times New Roman"/>
          <w:kern w:val="0"/>
          <w:sz w:val="24"/>
          <w:lang w:eastAsia="en-US"/>
        </w:rPr>
        <w:t xml:space="preserve"> Результат полета аннулируется, если полет после окончания рабочего времени группы продолжается больше, чем одну минуту.</w:t>
      </w:r>
    </w:p>
    <w:p w:rsidR="006876B0" w:rsidRDefault="006876B0" w:rsidP="00D00D66">
      <w:pPr>
        <w:tabs>
          <w:tab w:val="left" w:pos="426"/>
        </w:tabs>
        <w:ind w:right="0" w:firstLine="720"/>
        <w:contextualSpacing/>
        <w:rPr>
          <w:rFonts w:ascii="Times New Roman" w:eastAsia="Calibri" w:hAnsi="Times New Roman"/>
          <w:kern w:val="0"/>
          <w:sz w:val="24"/>
          <w:lang w:eastAsia="en-US"/>
        </w:rPr>
      </w:pPr>
      <w:r w:rsidRPr="00D00D66">
        <w:rPr>
          <w:rFonts w:ascii="Times New Roman" w:eastAsia="Calibri" w:hAnsi="Times New Roman"/>
          <w:b/>
          <w:bCs/>
          <w:kern w:val="0"/>
          <w:sz w:val="24"/>
          <w:lang w:eastAsia="en-US"/>
        </w:rPr>
        <w:t>з)</w:t>
      </w:r>
      <w:r w:rsidRPr="00D00D66">
        <w:rPr>
          <w:rFonts w:ascii="Times New Roman" w:eastAsia="Calibri" w:hAnsi="Times New Roman"/>
          <w:kern w:val="0"/>
          <w:sz w:val="24"/>
          <w:lang w:eastAsia="en-US"/>
        </w:rPr>
        <w:t xml:space="preserve"> Дополнительные очки за посадку начисляются в соответствии с расстоянием от ЗВП, согласно следующей таблице: </w:t>
      </w:r>
    </w:p>
    <w:p w:rsidR="00D00D66" w:rsidRPr="00D00D66" w:rsidRDefault="00D00D66" w:rsidP="00D00D66">
      <w:pPr>
        <w:tabs>
          <w:tab w:val="left" w:pos="426"/>
        </w:tabs>
        <w:ind w:right="0" w:firstLine="720"/>
        <w:contextualSpacing/>
        <w:rPr>
          <w:rFonts w:ascii="Times New Roman" w:eastAsia="Calibri" w:hAnsi="Times New Roman"/>
          <w:kern w:val="0"/>
          <w:sz w:val="24"/>
          <w:lang w:eastAsia="en-US"/>
        </w:rPr>
      </w:pPr>
    </w:p>
    <w:tbl>
      <w:tblPr>
        <w:tblpPr w:leftFromText="180" w:rightFromText="180" w:vertAnchor="text" w:horzAnchor="page" w:tblpXSpec="center" w:tblpY="15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1260"/>
      </w:tblGrid>
      <w:tr w:rsidR="006876B0" w:rsidRPr="00D00D66" w:rsidTr="00985165">
        <w:tc>
          <w:tcPr>
            <w:tcW w:w="2268" w:type="dxa"/>
            <w:shd w:val="clear" w:color="auto" w:fill="auto"/>
            <w:vAlign w:val="center"/>
          </w:tcPr>
          <w:p w:rsidR="006876B0" w:rsidRPr="00D00D66" w:rsidRDefault="006876B0" w:rsidP="00D00D66">
            <w:pPr>
              <w:tabs>
                <w:tab w:val="left" w:pos="426"/>
              </w:tabs>
              <w:ind w:right="0"/>
              <w:contextualSpacing/>
              <w:jc w:val="center"/>
              <w:rPr>
                <w:rFonts w:ascii="Times New Roman" w:eastAsia="Calibri" w:hAnsi="Times New Roman"/>
                <w:kern w:val="0"/>
                <w:sz w:val="24"/>
                <w:lang w:eastAsia="en-US"/>
              </w:rPr>
            </w:pPr>
            <w:r w:rsidRPr="00D00D66">
              <w:rPr>
                <w:rFonts w:ascii="Times New Roman" w:eastAsia="Calibri" w:hAnsi="Times New Roman"/>
                <w:kern w:val="0"/>
                <w:sz w:val="24"/>
                <w:lang w:eastAsia="en-US"/>
              </w:rPr>
              <w:t>Расстояние, метры</w:t>
            </w:r>
          </w:p>
        </w:tc>
        <w:tc>
          <w:tcPr>
            <w:tcW w:w="1260" w:type="dxa"/>
            <w:shd w:val="clear" w:color="auto" w:fill="auto"/>
            <w:vAlign w:val="center"/>
          </w:tcPr>
          <w:p w:rsidR="006876B0" w:rsidRPr="00D00D66" w:rsidRDefault="006876B0" w:rsidP="00D00D66">
            <w:pPr>
              <w:tabs>
                <w:tab w:val="left" w:pos="426"/>
              </w:tabs>
              <w:ind w:right="0"/>
              <w:contextualSpacing/>
              <w:jc w:val="center"/>
              <w:rPr>
                <w:rFonts w:ascii="Times New Roman" w:eastAsia="Calibri" w:hAnsi="Times New Roman"/>
                <w:kern w:val="0"/>
                <w:sz w:val="24"/>
                <w:lang w:eastAsia="en-US"/>
              </w:rPr>
            </w:pPr>
            <w:r w:rsidRPr="00D00D66">
              <w:rPr>
                <w:rFonts w:ascii="Times New Roman" w:eastAsia="Calibri" w:hAnsi="Times New Roman"/>
                <w:kern w:val="0"/>
                <w:sz w:val="24"/>
                <w:lang w:eastAsia="en-US"/>
              </w:rPr>
              <w:t>Очки</w:t>
            </w:r>
          </w:p>
        </w:tc>
      </w:tr>
      <w:tr w:rsidR="006876B0" w:rsidRPr="00D00D66" w:rsidTr="00985165">
        <w:tc>
          <w:tcPr>
            <w:tcW w:w="2268" w:type="dxa"/>
            <w:shd w:val="clear" w:color="auto" w:fill="auto"/>
            <w:vAlign w:val="center"/>
          </w:tcPr>
          <w:p w:rsidR="006876B0" w:rsidRPr="00D00D66" w:rsidRDefault="006876B0" w:rsidP="00D00D66">
            <w:pPr>
              <w:tabs>
                <w:tab w:val="left" w:pos="426"/>
              </w:tabs>
              <w:ind w:right="0"/>
              <w:contextualSpacing/>
              <w:jc w:val="center"/>
              <w:rPr>
                <w:rFonts w:ascii="Times New Roman" w:eastAsia="Calibri" w:hAnsi="Times New Roman"/>
                <w:kern w:val="0"/>
                <w:sz w:val="24"/>
                <w:lang w:eastAsia="en-US"/>
              </w:rPr>
            </w:pPr>
            <w:r w:rsidRPr="00D00D66">
              <w:rPr>
                <w:rFonts w:ascii="Times New Roman" w:eastAsia="Calibri" w:hAnsi="Times New Roman"/>
                <w:kern w:val="0"/>
                <w:sz w:val="24"/>
                <w:lang w:eastAsia="en-US"/>
              </w:rPr>
              <w:t>1</w:t>
            </w:r>
          </w:p>
        </w:tc>
        <w:tc>
          <w:tcPr>
            <w:tcW w:w="1260" w:type="dxa"/>
            <w:shd w:val="clear" w:color="auto" w:fill="auto"/>
            <w:vAlign w:val="center"/>
          </w:tcPr>
          <w:p w:rsidR="006876B0" w:rsidRPr="00D00D66" w:rsidRDefault="006876B0" w:rsidP="00D00D66">
            <w:pPr>
              <w:tabs>
                <w:tab w:val="left" w:pos="426"/>
              </w:tabs>
              <w:ind w:right="0"/>
              <w:contextualSpacing/>
              <w:jc w:val="center"/>
              <w:rPr>
                <w:rFonts w:ascii="Times New Roman" w:eastAsia="Calibri" w:hAnsi="Times New Roman"/>
                <w:kern w:val="0"/>
                <w:sz w:val="24"/>
                <w:lang w:eastAsia="en-US"/>
              </w:rPr>
            </w:pPr>
            <w:r w:rsidRPr="00D00D66">
              <w:rPr>
                <w:rFonts w:ascii="Times New Roman" w:eastAsia="Calibri" w:hAnsi="Times New Roman"/>
                <w:kern w:val="0"/>
                <w:sz w:val="24"/>
                <w:lang w:eastAsia="en-US"/>
              </w:rPr>
              <w:t>50</w:t>
            </w:r>
          </w:p>
        </w:tc>
      </w:tr>
      <w:tr w:rsidR="006876B0" w:rsidRPr="00D00D66" w:rsidTr="00985165">
        <w:tc>
          <w:tcPr>
            <w:tcW w:w="2268" w:type="dxa"/>
            <w:shd w:val="clear" w:color="auto" w:fill="auto"/>
            <w:vAlign w:val="center"/>
          </w:tcPr>
          <w:p w:rsidR="006876B0" w:rsidRPr="00D00D66" w:rsidRDefault="006876B0" w:rsidP="00D00D66">
            <w:pPr>
              <w:tabs>
                <w:tab w:val="left" w:pos="426"/>
              </w:tabs>
              <w:ind w:right="0"/>
              <w:contextualSpacing/>
              <w:jc w:val="center"/>
              <w:rPr>
                <w:rFonts w:ascii="Times New Roman" w:eastAsia="Calibri" w:hAnsi="Times New Roman"/>
                <w:kern w:val="0"/>
                <w:sz w:val="24"/>
                <w:lang w:eastAsia="en-US"/>
              </w:rPr>
            </w:pPr>
            <w:r w:rsidRPr="00D00D66">
              <w:rPr>
                <w:rFonts w:ascii="Times New Roman" w:eastAsia="Calibri" w:hAnsi="Times New Roman"/>
                <w:kern w:val="0"/>
                <w:sz w:val="24"/>
                <w:lang w:eastAsia="en-US"/>
              </w:rPr>
              <w:t>2</w:t>
            </w:r>
          </w:p>
        </w:tc>
        <w:tc>
          <w:tcPr>
            <w:tcW w:w="1260" w:type="dxa"/>
            <w:shd w:val="clear" w:color="auto" w:fill="auto"/>
            <w:vAlign w:val="center"/>
          </w:tcPr>
          <w:p w:rsidR="006876B0" w:rsidRPr="00D00D66" w:rsidRDefault="006876B0" w:rsidP="00D00D66">
            <w:pPr>
              <w:tabs>
                <w:tab w:val="left" w:pos="426"/>
              </w:tabs>
              <w:ind w:right="0"/>
              <w:contextualSpacing/>
              <w:jc w:val="center"/>
              <w:rPr>
                <w:rFonts w:ascii="Times New Roman" w:eastAsia="Calibri" w:hAnsi="Times New Roman"/>
                <w:kern w:val="0"/>
                <w:sz w:val="24"/>
                <w:lang w:eastAsia="en-US"/>
              </w:rPr>
            </w:pPr>
            <w:r w:rsidRPr="00D00D66">
              <w:rPr>
                <w:rFonts w:ascii="Times New Roman" w:eastAsia="Calibri" w:hAnsi="Times New Roman"/>
                <w:kern w:val="0"/>
                <w:sz w:val="24"/>
                <w:lang w:eastAsia="en-US"/>
              </w:rPr>
              <w:t>45</w:t>
            </w:r>
          </w:p>
        </w:tc>
      </w:tr>
      <w:tr w:rsidR="006876B0" w:rsidRPr="00D00D66" w:rsidTr="00985165">
        <w:tc>
          <w:tcPr>
            <w:tcW w:w="2268" w:type="dxa"/>
            <w:shd w:val="clear" w:color="auto" w:fill="auto"/>
            <w:vAlign w:val="center"/>
          </w:tcPr>
          <w:p w:rsidR="006876B0" w:rsidRPr="00D00D66" w:rsidRDefault="006876B0" w:rsidP="00D00D66">
            <w:pPr>
              <w:tabs>
                <w:tab w:val="left" w:pos="426"/>
              </w:tabs>
              <w:ind w:right="0"/>
              <w:contextualSpacing/>
              <w:jc w:val="center"/>
              <w:rPr>
                <w:rFonts w:ascii="Times New Roman" w:eastAsia="Calibri" w:hAnsi="Times New Roman"/>
                <w:kern w:val="0"/>
                <w:sz w:val="24"/>
                <w:lang w:eastAsia="en-US"/>
              </w:rPr>
            </w:pPr>
            <w:r w:rsidRPr="00D00D66">
              <w:rPr>
                <w:rFonts w:ascii="Times New Roman" w:eastAsia="Calibri" w:hAnsi="Times New Roman"/>
                <w:kern w:val="0"/>
                <w:sz w:val="24"/>
                <w:lang w:eastAsia="en-US"/>
              </w:rPr>
              <w:t>3</w:t>
            </w:r>
          </w:p>
        </w:tc>
        <w:tc>
          <w:tcPr>
            <w:tcW w:w="1260" w:type="dxa"/>
            <w:shd w:val="clear" w:color="auto" w:fill="auto"/>
            <w:vAlign w:val="center"/>
          </w:tcPr>
          <w:p w:rsidR="006876B0" w:rsidRPr="00D00D66" w:rsidRDefault="006876B0" w:rsidP="00D00D66">
            <w:pPr>
              <w:tabs>
                <w:tab w:val="left" w:pos="426"/>
              </w:tabs>
              <w:ind w:right="0"/>
              <w:contextualSpacing/>
              <w:jc w:val="center"/>
              <w:rPr>
                <w:rFonts w:ascii="Times New Roman" w:eastAsia="Calibri" w:hAnsi="Times New Roman"/>
                <w:kern w:val="0"/>
                <w:sz w:val="24"/>
                <w:lang w:eastAsia="en-US"/>
              </w:rPr>
            </w:pPr>
            <w:r w:rsidRPr="00D00D66">
              <w:rPr>
                <w:rFonts w:ascii="Times New Roman" w:eastAsia="Calibri" w:hAnsi="Times New Roman"/>
                <w:kern w:val="0"/>
                <w:sz w:val="24"/>
                <w:lang w:eastAsia="en-US"/>
              </w:rPr>
              <w:t>40</w:t>
            </w:r>
          </w:p>
        </w:tc>
      </w:tr>
      <w:tr w:rsidR="006876B0" w:rsidRPr="00D00D66" w:rsidTr="00985165">
        <w:tc>
          <w:tcPr>
            <w:tcW w:w="2268" w:type="dxa"/>
            <w:shd w:val="clear" w:color="auto" w:fill="auto"/>
            <w:vAlign w:val="center"/>
          </w:tcPr>
          <w:p w:rsidR="006876B0" w:rsidRPr="00D00D66" w:rsidRDefault="006876B0" w:rsidP="00D00D66">
            <w:pPr>
              <w:tabs>
                <w:tab w:val="left" w:pos="426"/>
              </w:tabs>
              <w:ind w:right="0"/>
              <w:contextualSpacing/>
              <w:jc w:val="center"/>
              <w:rPr>
                <w:rFonts w:ascii="Times New Roman" w:eastAsia="Calibri" w:hAnsi="Times New Roman"/>
                <w:kern w:val="0"/>
                <w:sz w:val="24"/>
                <w:lang w:eastAsia="en-US"/>
              </w:rPr>
            </w:pPr>
            <w:r w:rsidRPr="00D00D66">
              <w:rPr>
                <w:rFonts w:ascii="Times New Roman" w:eastAsia="Calibri" w:hAnsi="Times New Roman"/>
                <w:kern w:val="0"/>
                <w:sz w:val="24"/>
                <w:lang w:eastAsia="en-US"/>
              </w:rPr>
              <w:t>4</w:t>
            </w:r>
          </w:p>
        </w:tc>
        <w:tc>
          <w:tcPr>
            <w:tcW w:w="1260" w:type="dxa"/>
            <w:shd w:val="clear" w:color="auto" w:fill="auto"/>
            <w:vAlign w:val="center"/>
          </w:tcPr>
          <w:p w:rsidR="006876B0" w:rsidRPr="00D00D66" w:rsidRDefault="006876B0" w:rsidP="00D00D66">
            <w:pPr>
              <w:tabs>
                <w:tab w:val="left" w:pos="426"/>
              </w:tabs>
              <w:ind w:right="0"/>
              <w:contextualSpacing/>
              <w:jc w:val="center"/>
              <w:rPr>
                <w:rFonts w:ascii="Times New Roman" w:eastAsia="Calibri" w:hAnsi="Times New Roman"/>
                <w:kern w:val="0"/>
                <w:sz w:val="24"/>
                <w:lang w:eastAsia="en-US"/>
              </w:rPr>
            </w:pPr>
            <w:r w:rsidRPr="00D00D66">
              <w:rPr>
                <w:rFonts w:ascii="Times New Roman" w:eastAsia="Calibri" w:hAnsi="Times New Roman"/>
                <w:kern w:val="0"/>
                <w:sz w:val="24"/>
                <w:lang w:eastAsia="en-US"/>
              </w:rPr>
              <w:t>35</w:t>
            </w:r>
          </w:p>
        </w:tc>
      </w:tr>
      <w:tr w:rsidR="006876B0" w:rsidRPr="00D00D66" w:rsidTr="00985165">
        <w:tc>
          <w:tcPr>
            <w:tcW w:w="2268" w:type="dxa"/>
            <w:shd w:val="clear" w:color="auto" w:fill="auto"/>
            <w:vAlign w:val="center"/>
          </w:tcPr>
          <w:p w:rsidR="006876B0" w:rsidRPr="00D00D66" w:rsidRDefault="006876B0" w:rsidP="00D00D66">
            <w:pPr>
              <w:tabs>
                <w:tab w:val="left" w:pos="426"/>
              </w:tabs>
              <w:ind w:right="0"/>
              <w:contextualSpacing/>
              <w:jc w:val="center"/>
              <w:rPr>
                <w:rFonts w:ascii="Times New Roman" w:eastAsia="Calibri" w:hAnsi="Times New Roman"/>
                <w:kern w:val="0"/>
                <w:sz w:val="24"/>
                <w:lang w:eastAsia="en-US"/>
              </w:rPr>
            </w:pPr>
            <w:r w:rsidRPr="00D00D66">
              <w:rPr>
                <w:rFonts w:ascii="Times New Roman" w:eastAsia="Calibri" w:hAnsi="Times New Roman"/>
                <w:kern w:val="0"/>
                <w:sz w:val="24"/>
                <w:lang w:eastAsia="en-US"/>
              </w:rPr>
              <w:t>5</w:t>
            </w:r>
          </w:p>
        </w:tc>
        <w:tc>
          <w:tcPr>
            <w:tcW w:w="1260" w:type="dxa"/>
            <w:shd w:val="clear" w:color="auto" w:fill="auto"/>
            <w:vAlign w:val="center"/>
          </w:tcPr>
          <w:p w:rsidR="006876B0" w:rsidRPr="00D00D66" w:rsidRDefault="006876B0" w:rsidP="00D00D66">
            <w:pPr>
              <w:tabs>
                <w:tab w:val="left" w:pos="426"/>
              </w:tabs>
              <w:ind w:right="0"/>
              <w:contextualSpacing/>
              <w:jc w:val="center"/>
              <w:rPr>
                <w:rFonts w:ascii="Times New Roman" w:eastAsia="Calibri" w:hAnsi="Times New Roman"/>
                <w:kern w:val="0"/>
                <w:sz w:val="24"/>
                <w:lang w:eastAsia="en-US"/>
              </w:rPr>
            </w:pPr>
            <w:r w:rsidRPr="00D00D66">
              <w:rPr>
                <w:rFonts w:ascii="Times New Roman" w:eastAsia="Calibri" w:hAnsi="Times New Roman"/>
                <w:kern w:val="0"/>
                <w:sz w:val="24"/>
                <w:lang w:eastAsia="en-US"/>
              </w:rPr>
              <w:t>30</w:t>
            </w:r>
          </w:p>
        </w:tc>
      </w:tr>
      <w:tr w:rsidR="006876B0" w:rsidRPr="00D00D66" w:rsidTr="00985165">
        <w:tc>
          <w:tcPr>
            <w:tcW w:w="2268" w:type="dxa"/>
            <w:shd w:val="clear" w:color="auto" w:fill="auto"/>
            <w:vAlign w:val="center"/>
          </w:tcPr>
          <w:p w:rsidR="006876B0" w:rsidRPr="00D00D66" w:rsidRDefault="006876B0" w:rsidP="00D00D66">
            <w:pPr>
              <w:tabs>
                <w:tab w:val="left" w:pos="426"/>
              </w:tabs>
              <w:ind w:right="0"/>
              <w:contextualSpacing/>
              <w:jc w:val="center"/>
              <w:rPr>
                <w:rFonts w:ascii="Times New Roman" w:eastAsia="Calibri" w:hAnsi="Times New Roman"/>
                <w:kern w:val="0"/>
                <w:sz w:val="24"/>
                <w:lang w:eastAsia="en-US"/>
              </w:rPr>
            </w:pPr>
            <w:r w:rsidRPr="00D00D66">
              <w:rPr>
                <w:rFonts w:ascii="Times New Roman" w:eastAsia="Calibri" w:hAnsi="Times New Roman"/>
                <w:kern w:val="0"/>
                <w:sz w:val="24"/>
                <w:lang w:eastAsia="en-US"/>
              </w:rPr>
              <w:t>6</w:t>
            </w:r>
          </w:p>
        </w:tc>
        <w:tc>
          <w:tcPr>
            <w:tcW w:w="1260" w:type="dxa"/>
            <w:shd w:val="clear" w:color="auto" w:fill="auto"/>
            <w:vAlign w:val="center"/>
          </w:tcPr>
          <w:p w:rsidR="006876B0" w:rsidRPr="00D00D66" w:rsidRDefault="006876B0" w:rsidP="00D00D66">
            <w:pPr>
              <w:tabs>
                <w:tab w:val="left" w:pos="426"/>
              </w:tabs>
              <w:ind w:right="0"/>
              <w:contextualSpacing/>
              <w:jc w:val="center"/>
              <w:rPr>
                <w:rFonts w:ascii="Times New Roman" w:eastAsia="Calibri" w:hAnsi="Times New Roman"/>
                <w:kern w:val="0"/>
                <w:sz w:val="24"/>
                <w:lang w:eastAsia="en-US"/>
              </w:rPr>
            </w:pPr>
            <w:r w:rsidRPr="00D00D66">
              <w:rPr>
                <w:rFonts w:ascii="Times New Roman" w:eastAsia="Calibri" w:hAnsi="Times New Roman"/>
                <w:kern w:val="0"/>
                <w:sz w:val="24"/>
                <w:lang w:eastAsia="en-US"/>
              </w:rPr>
              <w:t>25</w:t>
            </w:r>
          </w:p>
        </w:tc>
      </w:tr>
      <w:tr w:rsidR="006876B0" w:rsidRPr="00D00D66" w:rsidTr="00985165">
        <w:tc>
          <w:tcPr>
            <w:tcW w:w="2268" w:type="dxa"/>
            <w:shd w:val="clear" w:color="auto" w:fill="auto"/>
            <w:vAlign w:val="center"/>
          </w:tcPr>
          <w:p w:rsidR="006876B0" w:rsidRPr="00D00D66" w:rsidRDefault="006876B0" w:rsidP="00D00D66">
            <w:pPr>
              <w:tabs>
                <w:tab w:val="left" w:pos="426"/>
              </w:tabs>
              <w:ind w:right="0"/>
              <w:contextualSpacing/>
              <w:jc w:val="center"/>
              <w:rPr>
                <w:rFonts w:ascii="Times New Roman" w:eastAsia="Calibri" w:hAnsi="Times New Roman"/>
                <w:kern w:val="0"/>
                <w:sz w:val="24"/>
                <w:lang w:eastAsia="en-US"/>
              </w:rPr>
            </w:pPr>
            <w:r w:rsidRPr="00D00D66">
              <w:rPr>
                <w:rFonts w:ascii="Times New Roman" w:eastAsia="Calibri" w:hAnsi="Times New Roman"/>
                <w:kern w:val="0"/>
                <w:sz w:val="24"/>
                <w:lang w:eastAsia="en-US"/>
              </w:rPr>
              <w:t>7</w:t>
            </w:r>
          </w:p>
        </w:tc>
        <w:tc>
          <w:tcPr>
            <w:tcW w:w="1260" w:type="dxa"/>
            <w:shd w:val="clear" w:color="auto" w:fill="auto"/>
            <w:vAlign w:val="center"/>
          </w:tcPr>
          <w:p w:rsidR="006876B0" w:rsidRPr="00D00D66" w:rsidRDefault="006876B0" w:rsidP="00D00D66">
            <w:pPr>
              <w:tabs>
                <w:tab w:val="left" w:pos="426"/>
              </w:tabs>
              <w:ind w:right="0"/>
              <w:contextualSpacing/>
              <w:jc w:val="center"/>
              <w:rPr>
                <w:rFonts w:ascii="Times New Roman" w:eastAsia="Calibri" w:hAnsi="Times New Roman"/>
                <w:kern w:val="0"/>
                <w:sz w:val="24"/>
                <w:lang w:eastAsia="en-US"/>
              </w:rPr>
            </w:pPr>
            <w:r w:rsidRPr="00D00D66">
              <w:rPr>
                <w:rFonts w:ascii="Times New Roman" w:eastAsia="Calibri" w:hAnsi="Times New Roman"/>
                <w:kern w:val="0"/>
                <w:sz w:val="24"/>
                <w:lang w:eastAsia="en-US"/>
              </w:rPr>
              <w:t>20</w:t>
            </w:r>
          </w:p>
        </w:tc>
      </w:tr>
      <w:tr w:rsidR="006876B0" w:rsidRPr="00D00D66" w:rsidTr="00985165">
        <w:tc>
          <w:tcPr>
            <w:tcW w:w="2268" w:type="dxa"/>
            <w:shd w:val="clear" w:color="auto" w:fill="auto"/>
            <w:vAlign w:val="center"/>
          </w:tcPr>
          <w:p w:rsidR="006876B0" w:rsidRPr="00D00D66" w:rsidRDefault="006876B0" w:rsidP="00D00D66">
            <w:pPr>
              <w:tabs>
                <w:tab w:val="left" w:pos="426"/>
              </w:tabs>
              <w:ind w:right="0"/>
              <w:contextualSpacing/>
              <w:jc w:val="center"/>
              <w:rPr>
                <w:rFonts w:ascii="Times New Roman" w:eastAsia="Calibri" w:hAnsi="Times New Roman"/>
                <w:kern w:val="0"/>
                <w:sz w:val="24"/>
                <w:lang w:eastAsia="en-US"/>
              </w:rPr>
            </w:pPr>
            <w:r w:rsidRPr="00D00D66">
              <w:rPr>
                <w:rFonts w:ascii="Times New Roman" w:eastAsia="Calibri" w:hAnsi="Times New Roman"/>
                <w:kern w:val="0"/>
                <w:sz w:val="24"/>
                <w:lang w:eastAsia="en-US"/>
              </w:rPr>
              <w:t>8</w:t>
            </w:r>
          </w:p>
        </w:tc>
        <w:tc>
          <w:tcPr>
            <w:tcW w:w="1260" w:type="dxa"/>
            <w:shd w:val="clear" w:color="auto" w:fill="auto"/>
            <w:vAlign w:val="center"/>
          </w:tcPr>
          <w:p w:rsidR="006876B0" w:rsidRPr="00D00D66" w:rsidRDefault="006876B0" w:rsidP="00D00D66">
            <w:pPr>
              <w:tabs>
                <w:tab w:val="left" w:pos="426"/>
              </w:tabs>
              <w:ind w:right="0"/>
              <w:contextualSpacing/>
              <w:jc w:val="center"/>
              <w:rPr>
                <w:rFonts w:ascii="Times New Roman" w:eastAsia="Calibri" w:hAnsi="Times New Roman"/>
                <w:kern w:val="0"/>
                <w:sz w:val="24"/>
                <w:lang w:eastAsia="en-US"/>
              </w:rPr>
            </w:pPr>
            <w:r w:rsidRPr="00D00D66">
              <w:rPr>
                <w:rFonts w:ascii="Times New Roman" w:eastAsia="Calibri" w:hAnsi="Times New Roman"/>
                <w:kern w:val="0"/>
                <w:sz w:val="24"/>
                <w:lang w:eastAsia="en-US"/>
              </w:rPr>
              <w:t>15</w:t>
            </w:r>
          </w:p>
        </w:tc>
      </w:tr>
      <w:tr w:rsidR="006876B0" w:rsidRPr="00D00D66" w:rsidTr="00985165">
        <w:tc>
          <w:tcPr>
            <w:tcW w:w="2268" w:type="dxa"/>
            <w:shd w:val="clear" w:color="auto" w:fill="auto"/>
            <w:vAlign w:val="center"/>
          </w:tcPr>
          <w:p w:rsidR="006876B0" w:rsidRPr="00D00D66" w:rsidRDefault="006876B0" w:rsidP="00D00D66">
            <w:pPr>
              <w:tabs>
                <w:tab w:val="left" w:pos="426"/>
              </w:tabs>
              <w:ind w:right="0"/>
              <w:contextualSpacing/>
              <w:jc w:val="center"/>
              <w:rPr>
                <w:rFonts w:ascii="Times New Roman" w:eastAsia="Calibri" w:hAnsi="Times New Roman"/>
                <w:kern w:val="0"/>
                <w:sz w:val="24"/>
                <w:lang w:eastAsia="en-US"/>
              </w:rPr>
            </w:pPr>
            <w:r w:rsidRPr="00D00D66">
              <w:rPr>
                <w:rFonts w:ascii="Times New Roman" w:eastAsia="Calibri" w:hAnsi="Times New Roman"/>
                <w:kern w:val="0"/>
                <w:sz w:val="24"/>
                <w:lang w:eastAsia="en-US"/>
              </w:rPr>
              <w:t>9</w:t>
            </w:r>
          </w:p>
        </w:tc>
        <w:tc>
          <w:tcPr>
            <w:tcW w:w="1260" w:type="dxa"/>
            <w:shd w:val="clear" w:color="auto" w:fill="auto"/>
            <w:vAlign w:val="center"/>
          </w:tcPr>
          <w:p w:rsidR="006876B0" w:rsidRPr="00D00D66" w:rsidRDefault="006876B0" w:rsidP="00D00D66">
            <w:pPr>
              <w:tabs>
                <w:tab w:val="left" w:pos="426"/>
              </w:tabs>
              <w:ind w:right="0"/>
              <w:contextualSpacing/>
              <w:jc w:val="center"/>
              <w:rPr>
                <w:rFonts w:ascii="Times New Roman" w:eastAsia="Calibri" w:hAnsi="Times New Roman"/>
                <w:kern w:val="0"/>
                <w:sz w:val="24"/>
                <w:lang w:eastAsia="en-US"/>
              </w:rPr>
            </w:pPr>
            <w:r w:rsidRPr="00D00D66">
              <w:rPr>
                <w:rFonts w:ascii="Times New Roman" w:eastAsia="Calibri" w:hAnsi="Times New Roman"/>
                <w:kern w:val="0"/>
                <w:sz w:val="24"/>
                <w:lang w:eastAsia="en-US"/>
              </w:rPr>
              <w:t>10</w:t>
            </w:r>
          </w:p>
        </w:tc>
      </w:tr>
      <w:tr w:rsidR="006876B0" w:rsidRPr="00D00D66" w:rsidTr="00985165">
        <w:tc>
          <w:tcPr>
            <w:tcW w:w="2268" w:type="dxa"/>
            <w:shd w:val="clear" w:color="auto" w:fill="auto"/>
            <w:vAlign w:val="center"/>
          </w:tcPr>
          <w:p w:rsidR="006876B0" w:rsidRPr="00D00D66" w:rsidRDefault="006876B0" w:rsidP="00D00D66">
            <w:pPr>
              <w:tabs>
                <w:tab w:val="left" w:pos="426"/>
              </w:tabs>
              <w:ind w:right="0"/>
              <w:contextualSpacing/>
              <w:jc w:val="center"/>
              <w:rPr>
                <w:rFonts w:ascii="Times New Roman" w:eastAsia="Calibri" w:hAnsi="Times New Roman"/>
                <w:kern w:val="0"/>
                <w:sz w:val="24"/>
                <w:lang w:eastAsia="en-US"/>
              </w:rPr>
            </w:pPr>
            <w:r w:rsidRPr="00D00D66">
              <w:rPr>
                <w:rFonts w:ascii="Times New Roman" w:eastAsia="Calibri" w:hAnsi="Times New Roman"/>
                <w:kern w:val="0"/>
                <w:sz w:val="24"/>
                <w:lang w:eastAsia="en-US"/>
              </w:rPr>
              <w:t>10</w:t>
            </w:r>
          </w:p>
        </w:tc>
        <w:tc>
          <w:tcPr>
            <w:tcW w:w="1260" w:type="dxa"/>
            <w:shd w:val="clear" w:color="auto" w:fill="auto"/>
            <w:vAlign w:val="center"/>
          </w:tcPr>
          <w:p w:rsidR="006876B0" w:rsidRPr="00D00D66" w:rsidRDefault="006876B0" w:rsidP="00D00D66">
            <w:pPr>
              <w:tabs>
                <w:tab w:val="left" w:pos="426"/>
              </w:tabs>
              <w:ind w:right="0"/>
              <w:contextualSpacing/>
              <w:jc w:val="center"/>
              <w:rPr>
                <w:rFonts w:ascii="Times New Roman" w:eastAsia="Calibri" w:hAnsi="Times New Roman"/>
                <w:kern w:val="0"/>
                <w:sz w:val="24"/>
                <w:lang w:eastAsia="en-US"/>
              </w:rPr>
            </w:pPr>
            <w:r w:rsidRPr="00D00D66">
              <w:rPr>
                <w:rFonts w:ascii="Times New Roman" w:eastAsia="Calibri" w:hAnsi="Times New Roman"/>
                <w:kern w:val="0"/>
                <w:sz w:val="24"/>
                <w:lang w:eastAsia="en-US"/>
              </w:rPr>
              <w:t>5</w:t>
            </w:r>
          </w:p>
        </w:tc>
      </w:tr>
      <w:tr w:rsidR="006876B0" w:rsidRPr="00D00D66" w:rsidTr="00985165">
        <w:tc>
          <w:tcPr>
            <w:tcW w:w="2268" w:type="dxa"/>
            <w:shd w:val="clear" w:color="auto" w:fill="auto"/>
            <w:vAlign w:val="center"/>
          </w:tcPr>
          <w:p w:rsidR="006876B0" w:rsidRPr="00D00D66" w:rsidRDefault="006876B0" w:rsidP="00D00D66">
            <w:pPr>
              <w:tabs>
                <w:tab w:val="left" w:pos="426"/>
              </w:tabs>
              <w:ind w:right="0"/>
              <w:contextualSpacing/>
              <w:jc w:val="center"/>
              <w:rPr>
                <w:rFonts w:ascii="Times New Roman" w:eastAsia="Calibri" w:hAnsi="Times New Roman"/>
                <w:kern w:val="0"/>
                <w:sz w:val="24"/>
                <w:lang w:eastAsia="en-US"/>
              </w:rPr>
            </w:pPr>
            <w:r w:rsidRPr="00D00D66">
              <w:rPr>
                <w:rFonts w:ascii="Times New Roman" w:eastAsia="Calibri" w:hAnsi="Times New Roman"/>
                <w:kern w:val="0"/>
                <w:sz w:val="24"/>
                <w:lang w:eastAsia="en-US"/>
              </w:rPr>
              <w:t>Более 10</w:t>
            </w:r>
          </w:p>
        </w:tc>
        <w:tc>
          <w:tcPr>
            <w:tcW w:w="1260" w:type="dxa"/>
            <w:shd w:val="clear" w:color="auto" w:fill="auto"/>
            <w:vAlign w:val="center"/>
          </w:tcPr>
          <w:p w:rsidR="006876B0" w:rsidRPr="00D00D66" w:rsidRDefault="006876B0" w:rsidP="00D00D66">
            <w:pPr>
              <w:tabs>
                <w:tab w:val="left" w:pos="426"/>
              </w:tabs>
              <w:ind w:right="0"/>
              <w:contextualSpacing/>
              <w:jc w:val="center"/>
              <w:rPr>
                <w:rFonts w:ascii="Times New Roman" w:eastAsia="Calibri" w:hAnsi="Times New Roman"/>
                <w:kern w:val="0"/>
                <w:sz w:val="24"/>
                <w:lang w:eastAsia="en-US"/>
              </w:rPr>
            </w:pPr>
            <w:r w:rsidRPr="00D00D66">
              <w:rPr>
                <w:rFonts w:ascii="Times New Roman" w:eastAsia="Calibri" w:hAnsi="Times New Roman"/>
                <w:kern w:val="0"/>
                <w:sz w:val="24"/>
                <w:lang w:eastAsia="en-US"/>
              </w:rPr>
              <w:t>0</w:t>
            </w:r>
          </w:p>
        </w:tc>
      </w:tr>
    </w:tbl>
    <w:p w:rsidR="006876B0" w:rsidRPr="00D00D66" w:rsidRDefault="006876B0" w:rsidP="00D00D66">
      <w:pPr>
        <w:tabs>
          <w:tab w:val="left" w:pos="426"/>
        </w:tabs>
        <w:ind w:right="0" w:firstLine="720"/>
        <w:contextualSpacing/>
        <w:rPr>
          <w:rFonts w:ascii="Times New Roman" w:eastAsia="Calibri" w:hAnsi="Times New Roman"/>
          <w:kern w:val="0"/>
          <w:sz w:val="24"/>
          <w:lang w:eastAsia="en-US"/>
        </w:rPr>
      </w:pPr>
    </w:p>
    <w:p w:rsidR="006876B0" w:rsidRPr="00D00D66" w:rsidRDefault="006876B0" w:rsidP="00D00D66">
      <w:pPr>
        <w:tabs>
          <w:tab w:val="left" w:pos="426"/>
        </w:tabs>
        <w:ind w:right="0" w:firstLine="720"/>
        <w:contextualSpacing/>
        <w:rPr>
          <w:rFonts w:ascii="Times New Roman" w:eastAsia="Calibri" w:hAnsi="Times New Roman"/>
          <w:kern w:val="0"/>
          <w:sz w:val="24"/>
          <w:lang w:eastAsia="en-US"/>
        </w:rPr>
      </w:pPr>
    </w:p>
    <w:p w:rsidR="006876B0" w:rsidRPr="00D00D66" w:rsidRDefault="006876B0" w:rsidP="00D00D66">
      <w:pPr>
        <w:tabs>
          <w:tab w:val="left" w:pos="426"/>
        </w:tabs>
        <w:ind w:right="0" w:firstLine="720"/>
        <w:contextualSpacing/>
        <w:rPr>
          <w:rFonts w:ascii="Times New Roman" w:eastAsia="Calibri" w:hAnsi="Times New Roman"/>
          <w:kern w:val="0"/>
          <w:sz w:val="24"/>
          <w:lang w:eastAsia="en-US"/>
        </w:rPr>
      </w:pPr>
    </w:p>
    <w:p w:rsidR="006876B0" w:rsidRPr="00D00D66" w:rsidRDefault="006876B0" w:rsidP="00D00D66">
      <w:pPr>
        <w:tabs>
          <w:tab w:val="left" w:pos="426"/>
        </w:tabs>
        <w:ind w:right="0" w:firstLine="720"/>
        <w:contextualSpacing/>
        <w:rPr>
          <w:rFonts w:ascii="Times New Roman" w:eastAsia="Calibri" w:hAnsi="Times New Roman"/>
          <w:kern w:val="0"/>
          <w:sz w:val="24"/>
          <w:lang w:eastAsia="en-US"/>
        </w:rPr>
      </w:pPr>
    </w:p>
    <w:p w:rsidR="006876B0" w:rsidRPr="00D00D66" w:rsidRDefault="006876B0" w:rsidP="00D00D66">
      <w:pPr>
        <w:tabs>
          <w:tab w:val="left" w:pos="426"/>
        </w:tabs>
        <w:ind w:right="0" w:firstLine="720"/>
        <w:contextualSpacing/>
        <w:rPr>
          <w:rFonts w:ascii="Times New Roman" w:eastAsia="Calibri" w:hAnsi="Times New Roman"/>
          <w:kern w:val="0"/>
          <w:sz w:val="24"/>
          <w:lang w:eastAsia="en-US"/>
        </w:rPr>
      </w:pPr>
    </w:p>
    <w:p w:rsidR="006876B0" w:rsidRPr="00D00D66" w:rsidRDefault="006876B0" w:rsidP="00D00D66">
      <w:pPr>
        <w:tabs>
          <w:tab w:val="left" w:pos="426"/>
        </w:tabs>
        <w:ind w:right="0" w:firstLine="720"/>
        <w:contextualSpacing/>
        <w:rPr>
          <w:rFonts w:ascii="Times New Roman" w:eastAsia="Calibri" w:hAnsi="Times New Roman"/>
          <w:kern w:val="0"/>
          <w:sz w:val="24"/>
          <w:lang w:eastAsia="en-US"/>
        </w:rPr>
      </w:pPr>
    </w:p>
    <w:p w:rsidR="006876B0" w:rsidRPr="00D00D66" w:rsidRDefault="006876B0" w:rsidP="00D00D66">
      <w:pPr>
        <w:tabs>
          <w:tab w:val="left" w:pos="426"/>
        </w:tabs>
        <w:ind w:right="0" w:firstLine="720"/>
        <w:contextualSpacing/>
        <w:rPr>
          <w:rFonts w:ascii="Times New Roman" w:eastAsia="Calibri" w:hAnsi="Times New Roman"/>
          <w:kern w:val="0"/>
          <w:sz w:val="24"/>
          <w:lang w:eastAsia="en-US"/>
        </w:rPr>
      </w:pPr>
    </w:p>
    <w:p w:rsidR="006876B0" w:rsidRPr="00D00D66" w:rsidRDefault="006876B0" w:rsidP="00D00D66">
      <w:pPr>
        <w:tabs>
          <w:tab w:val="left" w:pos="426"/>
        </w:tabs>
        <w:ind w:right="0" w:firstLine="720"/>
        <w:contextualSpacing/>
        <w:rPr>
          <w:rFonts w:ascii="Times New Roman" w:eastAsia="Calibri" w:hAnsi="Times New Roman"/>
          <w:b/>
          <w:bCs/>
          <w:kern w:val="0"/>
          <w:sz w:val="24"/>
          <w:lang w:eastAsia="en-US"/>
        </w:rPr>
      </w:pPr>
    </w:p>
    <w:p w:rsidR="006876B0" w:rsidRPr="00D00D66" w:rsidRDefault="006876B0" w:rsidP="00D00D66">
      <w:pPr>
        <w:tabs>
          <w:tab w:val="left" w:pos="426"/>
        </w:tabs>
        <w:ind w:right="0" w:firstLine="720"/>
        <w:contextualSpacing/>
        <w:rPr>
          <w:rFonts w:ascii="Times New Roman" w:eastAsia="Calibri" w:hAnsi="Times New Roman"/>
          <w:b/>
          <w:bCs/>
          <w:kern w:val="0"/>
          <w:sz w:val="24"/>
          <w:lang w:eastAsia="en-US"/>
        </w:rPr>
      </w:pPr>
    </w:p>
    <w:p w:rsidR="006876B0" w:rsidRPr="00D00D66" w:rsidRDefault="006876B0" w:rsidP="00D00D66">
      <w:pPr>
        <w:tabs>
          <w:tab w:val="left" w:pos="426"/>
        </w:tabs>
        <w:ind w:right="0" w:firstLine="720"/>
        <w:contextualSpacing/>
        <w:rPr>
          <w:rFonts w:ascii="Times New Roman" w:eastAsia="Calibri" w:hAnsi="Times New Roman"/>
          <w:b/>
          <w:bCs/>
          <w:kern w:val="0"/>
          <w:sz w:val="24"/>
          <w:lang w:eastAsia="en-US"/>
        </w:rPr>
      </w:pPr>
    </w:p>
    <w:p w:rsidR="006876B0" w:rsidRPr="00D00D66" w:rsidRDefault="006876B0" w:rsidP="00D00D66">
      <w:pPr>
        <w:tabs>
          <w:tab w:val="left" w:pos="426"/>
        </w:tabs>
        <w:ind w:right="0" w:firstLine="720"/>
        <w:contextualSpacing/>
        <w:rPr>
          <w:rFonts w:ascii="Times New Roman" w:eastAsia="Calibri" w:hAnsi="Times New Roman"/>
          <w:b/>
          <w:bCs/>
          <w:kern w:val="0"/>
          <w:sz w:val="24"/>
          <w:lang w:eastAsia="en-US"/>
        </w:rPr>
      </w:pPr>
    </w:p>
    <w:p w:rsidR="006876B0" w:rsidRDefault="006876B0" w:rsidP="00D00D66">
      <w:pPr>
        <w:tabs>
          <w:tab w:val="left" w:pos="426"/>
        </w:tabs>
        <w:ind w:right="0" w:firstLine="720"/>
        <w:contextualSpacing/>
        <w:rPr>
          <w:rFonts w:ascii="Times New Roman" w:eastAsia="Calibri" w:hAnsi="Times New Roman"/>
          <w:b/>
          <w:bCs/>
          <w:kern w:val="0"/>
          <w:sz w:val="24"/>
          <w:lang w:eastAsia="en-US"/>
        </w:rPr>
      </w:pPr>
    </w:p>
    <w:p w:rsidR="00D00D66" w:rsidRPr="00D00D66" w:rsidRDefault="00D00D66" w:rsidP="00D00D66">
      <w:pPr>
        <w:tabs>
          <w:tab w:val="left" w:pos="426"/>
        </w:tabs>
        <w:ind w:right="0" w:firstLine="720"/>
        <w:contextualSpacing/>
        <w:rPr>
          <w:rFonts w:ascii="Times New Roman" w:eastAsia="Calibri" w:hAnsi="Times New Roman"/>
          <w:b/>
          <w:bCs/>
          <w:kern w:val="0"/>
          <w:sz w:val="24"/>
          <w:lang w:eastAsia="en-US"/>
        </w:rPr>
      </w:pPr>
    </w:p>
    <w:p w:rsidR="006876B0" w:rsidRPr="00D00D66" w:rsidRDefault="006876B0" w:rsidP="00D00D66">
      <w:pPr>
        <w:tabs>
          <w:tab w:val="left" w:pos="426"/>
        </w:tabs>
        <w:ind w:right="0" w:firstLine="720"/>
        <w:contextualSpacing/>
        <w:rPr>
          <w:rFonts w:ascii="Times New Roman" w:eastAsia="Calibri" w:hAnsi="Times New Roman"/>
          <w:b/>
          <w:bCs/>
          <w:kern w:val="0"/>
          <w:sz w:val="24"/>
          <w:lang w:eastAsia="en-US"/>
        </w:rPr>
      </w:pPr>
    </w:p>
    <w:p w:rsidR="006876B0" w:rsidRPr="00D00D66" w:rsidRDefault="006876B0" w:rsidP="00D00D66">
      <w:pPr>
        <w:tabs>
          <w:tab w:val="left" w:pos="426"/>
        </w:tabs>
        <w:ind w:right="0" w:firstLine="720"/>
        <w:contextualSpacing/>
        <w:rPr>
          <w:rFonts w:ascii="Times New Roman" w:eastAsia="Calibri" w:hAnsi="Times New Roman"/>
          <w:b/>
          <w:bCs/>
          <w:kern w:val="0"/>
          <w:sz w:val="24"/>
          <w:lang w:eastAsia="en-US"/>
        </w:rPr>
      </w:pPr>
    </w:p>
    <w:p w:rsidR="006876B0" w:rsidRPr="00D00D66" w:rsidRDefault="006876B0" w:rsidP="00D00D66">
      <w:pPr>
        <w:tabs>
          <w:tab w:val="left" w:pos="426"/>
        </w:tabs>
        <w:ind w:right="0" w:firstLine="720"/>
        <w:contextualSpacing/>
        <w:rPr>
          <w:rFonts w:ascii="Times New Roman" w:eastAsia="Calibri" w:hAnsi="Times New Roman"/>
          <w:kern w:val="0"/>
          <w:sz w:val="24"/>
          <w:lang w:eastAsia="en-US"/>
        </w:rPr>
      </w:pPr>
      <w:r w:rsidRPr="00D00D66">
        <w:rPr>
          <w:rFonts w:ascii="Times New Roman" w:eastAsia="Calibri" w:hAnsi="Times New Roman"/>
          <w:b/>
          <w:bCs/>
          <w:kern w:val="0"/>
          <w:sz w:val="24"/>
          <w:lang w:eastAsia="en-US"/>
        </w:rPr>
        <w:t>и)</w:t>
      </w:r>
      <w:r w:rsidRPr="00D00D66">
        <w:rPr>
          <w:rFonts w:ascii="Times New Roman" w:eastAsia="Calibri" w:hAnsi="Times New Roman"/>
          <w:kern w:val="0"/>
          <w:sz w:val="24"/>
          <w:lang w:eastAsia="en-US"/>
        </w:rPr>
        <w:t xml:space="preserve"> Расстояние измеряется в метрах от носа неподвижной модели до центра ЗВП и округляется до целого значения в большую сторону. </w:t>
      </w:r>
    </w:p>
    <w:p w:rsidR="006876B0" w:rsidRPr="00D00D66" w:rsidRDefault="006876B0" w:rsidP="00D00D66">
      <w:pPr>
        <w:tabs>
          <w:tab w:val="left" w:pos="426"/>
        </w:tabs>
        <w:ind w:right="0" w:firstLine="720"/>
        <w:contextualSpacing/>
        <w:rPr>
          <w:rFonts w:ascii="Times New Roman" w:eastAsia="Calibri" w:hAnsi="Times New Roman"/>
          <w:kern w:val="0"/>
          <w:sz w:val="24"/>
          <w:lang w:eastAsia="en-US"/>
        </w:rPr>
      </w:pPr>
      <w:r w:rsidRPr="00D00D66">
        <w:rPr>
          <w:rFonts w:ascii="Times New Roman" w:eastAsia="Calibri" w:hAnsi="Times New Roman"/>
          <w:b/>
          <w:bCs/>
          <w:kern w:val="0"/>
          <w:sz w:val="24"/>
          <w:lang w:eastAsia="en-US"/>
        </w:rPr>
        <w:t>к)</w:t>
      </w:r>
      <w:r w:rsidRPr="00D00D66">
        <w:rPr>
          <w:rFonts w:ascii="Times New Roman" w:eastAsia="Calibri" w:hAnsi="Times New Roman"/>
          <w:kern w:val="0"/>
          <w:sz w:val="24"/>
          <w:lang w:eastAsia="en-US"/>
        </w:rPr>
        <w:t xml:space="preserve"> Если модель в процессе приземления касается пилота или его помощника, или любой сознательно помещенной данной командой преграды, никакие очки за посадку не начисляются. </w:t>
      </w:r>
    </w:p>
    <w:p w:rsidR="006876B0" w:rsidRPr="00D00D66" w:rsidRDefault="006876B0" w:rsidP="00D00D66">
      <w:pPr>
        <w:tabs>
          <w:tab w:val="left" w:pos="426"/>
        </w:tabs>
        <w:ind w:right="0" w:firstLine="720"/>
        <w:contextualSpacing/>
        <w:rPr>
          <w:rFonts w:ascii="Times New Roman" w:eastAsia="Calibri" w:hAnsi="Times New Roman"/>
          <w:kern w:val="0"/>
          <w:sz w:val="24"/>
          <w:lang w:eastAsia="en-US"/>
        </w:rPr>
      </w:pPr>
      <w:r w:rsidRPr="00D00D66">
        <w:rPr>
          <w:rFonts w:ascii="Times New Roman" w:eastAsia="Calibri" w:hAnsi="Times New Roman"/>
          <w:b/>
          <w:bCs/>
          <w:kern w:val="0"/>
          <w:sz w:val="24"/>
          <w:lang w:eastAsia="en-US"/>
        </w:rPr>
        <w:t>л)</w:t>
      </w:r>
      <w:r w:rsidRPr="00D00D66">
        <w:rPr>
          <w:rFonts w:ascii="Times New Roman" w:eastAsia="Calibri" w:hAnsi="Times New Roman"/>
          <w:kern w:val="0"/>
          <w:sz w:val="24"/>
          <w:lang w:eastAsia="en-US"/>
        </w:rPr>
        <w:t xml:space="preserve"> Никакие очки за посадку не начисляются, если модель находится в воздухе по истечении рабочего времени группы. </w:t>
      </w:r>
    </w:p>
    <w:p w:rsidR="006876B0" w:rsidRPr="00D00D66" w:rsidRDefault="006876B0" w:rsidP="00D00D66">
      <w:pPr>
        <w:tabs>
          <w:tab w:val="left" w:pos="426"/>
        </w:tabs>
        <w:ind w:right="0" w:firstLine="720"/>
        <w:contextualSpacing/>
        <w:rPr>
          <w:rFonts w:ascii="Times New Roman" w:eastAsia="Calibri" w:hAnsi="Times New Roman"/>
          <w:kern w:val="0"/>
          <w:sz w:val="24"/>
          <w:lang w:eastAsia="en-US"/>
        </w:rPr>
      </w:pPr>
      <w:r w:rsidRPr="00D00D66">
        <w:rPr>
          <w:rFonts w:ascii="Times New Roman" w:eastAsia="Calibri" w:hAnsi="Times New Roman"/>
          <w:b/>
          <w:bCs/>
          <w:kern w:val="0"/>
          <w:sz w:val="24"/>
          <w:lang w:eastAsia="en-US"/>
        </w:rPr>
        <w:t>м)</w:t>
      </w:r>
      <w:r w:rsidRPr="00D00D66">
        <w:rPr>
          <w:rFonts w:ascii="Times New Roman" w:eastAsia="Calibri" w:hAnsi="Times New Roman"/>
          <w:kern w:val="0"/>
          <w:sz w:val="24"/>
          <w:lang w:eastAsia="en-US"/>
        </w:rPr>
        <w:t xml:space="preserve"> Пилот, имеющий лучший результат (</w:t>
      </w:r>
      <w:proofErr w:type="gramStart"/>
      <w:r w:rsidRPr="00D00D66">
        <w:rPr>
          <w:rFonts w:ascii="Times New Roman" w:eastAsia="Calibri" w:hAnsi="Times New Roman"/>
          <w:kern w:val="0"/>
          <w:sz w:val="24"/>
          <w:lang w:eastAsia="en-US"/>
        </w:rPr>
        <w:t>Р</w:t>
      </w:r>
      <w:proofErr w:type="gramEnd"/>
      <w:r w:rsidRPr="00D00D66">
        <w:rPr>
          <w:rFonts w:ascii="Times New Roman" w:eastAsia="Calibri" w:hAnsi="Times New Roman"/>
          <w:kern w:val="0"/>
          <w:sz w:val="24"/>
          <w:lang w:eastAsia="en-US"/>
        </w:rPr>
        <w:t xml:space="preserve"> лучший) в группе по сумме очков за полет, за посадку, и с вычитанием очков за взлет, получает 1000 очков в данной группе.</w:t>
      </w:r>
    </w:p>
    <w:p w:rsidR="006876B0" w:rsidRPr="00D00D66" w:rsidRDefault="006876B0" w:rsidP="00D00D66">
      <w:pPr>
        <w:tabs>
          <w:tab w:val="left" w:pos="426"/>
        </w:tabs>
        <w:ind w:right="0" w:firstLine="720"/>
        <w:contextualSpacing/>
        <w:rPr>
          <w:rFonts w:ascii="Times New Roman" w:eastAsia="Calibri" w:hAnsi="Times New Roman"/>
          <w:kern w:val="0"/>
          <w:sz w:val="24"/>
          <w:lang w:eastAsia="en-US"/>
        </w:rPr>
      </w:pPr>
      <w:r w:rsidRPr="00D00D66">
        <w:rPr>
          <w:rFonts w:ascii="Times New Roman" w:eastAsia="Calibri" w:hAnsi="Times New Roman"/>
          <w:b/>
          <w:bCs/>
          <w:kern w:val="0"/>
          <w:sz w:val="24"/>
          <w:lang w:eastAsia="en-US"/>
        </w:rPr>
        <w:t>н)</w:t>
      </w:r>
      <w:r w:rsidRPr="00D00D66">
        <w:rPr>
          <w:rFonts w:ascii="Times New Roman" w:eastAsia="Calibri" w:hAnsi="Times New Roman"/>
          <w:kern w:val="0"/>
          <w:sz w:val="24"/>
          <w:lang w:eastAsia="en-US"/>
        </w:rPr>
        <w:t xml:space="preserve"> Результаты остальных пилотов группы рассчитываются по формуле: 1000 х </w:t>
      </w:r>
      <w:proofErr w:type="gramStart"/>
      <w:r w:rsidRPr="00D00D66">
        <w:rPr>
          <w:rFonts w:ascii="Times New Roman" w:eastAsia="Calibri" w:hAnsi="Times New Roman"/>
          <w:kern w:val="0"/>
          <w:sz w:val="24"/>
          <w:lang w:eastAsia="en-US"/>
        </w:rPr>
        <w:t>Р</w:t>
      </w:r>
      <w:proofErr w:type="gramEnd"/>
      <w:r w:rsidRPr="00D00D66">
        <w:rPr>
          <w:rFonts w:ascii="Times New Roman" w:eastAsia="Calibri" w:hAnsi="Times New Roman"/>
          <w:kern w:val="0"/>
          <w:sz w:val="24"/>
          <w:lang w:eastAsia="en-US"/>
        </w:rPr>
        <w:t xml:space="preserve"> участника / Р лучший. Штрафы записываются в протоколе того тура, в котором произошли нарушения. Штрафы суммируются и вычитаются из общего результата участника по окончании предварительных туров. Штрафы, полученные в предварительных турах, не учитываются в финальных турах.</w:t>
      </w:r>
    </w:p>
    <w:p w:rsidR="006876B0" w:rsidRPr="00D00D66" w:rsidRDefault="006876B0" w:rsidP="00D00D66">
      <w:pPr>
        <w:tabs>
          <w:tab w:val="left" w:pos="426"/>
        </w:tabs>
        <w:ind w:right="0" w:firstLine="720"/>
        <w:contextualSpacing/>
        <w:rPr>
          <w:rFonts w:ascii="Times New Roman" w:eastAsia="Calibri" w:hAnsi="Times New Roman"/>
          <w:kern w:val="0"/>
          <w:sz w:val="24"/>
          <w:lang w:eastAsia="en-US"/>
        </w:rPr>
      </w:pPr>
    </w:p>
    <w:p w:rsidR="006876B0" w:rsidRPr="00D00D66" w:rsidRDefault="006876B0" w:rsidP="00D00D66">
      <w:pPr>
        <w:tabs>
          <w:tab w:val="left" w:pos="426"/>
        </w:tabs>
        <w:ind w:right="0" w:firstLine="720"/>
        <w:contextualSpacing/>
        <w:jc w:val="center"/>
        <w:rPr>
          <w:rFonts w:ascii="Times New Roman" w:eastAsia="Calibri" w:hAnsi="Times New Roman"/>
          <w:b/>
          <w:bCs/>
          <w:kern w:val="0"/>
          <w:sz w:val="24"/>
          <w:lang w:eastAsia="en-US"/>
        </w:rPr>
      </w:pPr>
    </w:p>
    <w:p w:rsidR="006876B0" w:rsidRPr="00D00D66" w:rsidRDefault="006876B0" w:rsidP="00D00D66">
      <w:pPr>
        <w:tabs>
          <w:tab w:val="left" w:pos="426"/>
        </w:tabs>
        <w:ind w:right="0" w:firstLine="720"/>
        <w:contextualSpacing/>
        <w:jc w:val="center"/>
        <w:rPr>
          <w:rFonts w:ascii="Times New Roman" w:eastAsia="Calibri" w:hAnsi="Times New Roman"/>
          <w:b/>
          <w:kern w:val="0"/>
          <w:sz w:val="24"/>
          <w:lang w:eastAsia="en-US"/>
        </w:rPr>
      </w:pPr>
      <w:r w:rsidRPr="00D00D66">
        <w:rPr>
          <w:rFonts w:ascii="Times New Roman" w:eastAsia="Calibri" w:hAnsi="Times New Roman"/>
          <w:b/>
          <w:bCs/>
          <w:kern w:val="0"/>
          <w:sz w:val="24"/>
          <w:lang w:eastAsia="en-US"/>
        </w:rPr>
        <w:lastRenderedPageBreak/>
        <w:t>27.13.</w:t>
      </w:r>
      <w:r w:rsidRPr="00D00D66">
        <w:rPr>
          <w:rFonts w:ascii="Times New Roman" w:eastAsia="Calibri" w:hAnsi="Times New Roman"/>
          <w:kern w:val="0"/>
          <w:sz w:val="24"/>
          <w:lang w:eastAsia="en-US"/>
        </w:rPr>
        <w:t xml:space="preserve"> </w:t>
      </w:r>
      <w:r w:rsidRPr="00D00D66">
        <w:rPr>
          <w:rFonts w:ascii="Times New Roman" w:eastAsia="Calibri" w:hAnsi="Times New Roman"/>
          <w:b/>
          <w:kern w:val="0"/>
          <w:sz w:val="24"/>
          <w:lang w:eastAsia="en-US"/>
        </w:rPr>
        <w:t>Заключительная классификация.</w:t>
      </w:r>
    </w:p>
    <w:p w:rsidR="006876B0" w:rsidRPr="00D00D66" w:rsidRDefault="006876B0" w:rsidP="00D00D66">
      <w:pPr>
        <w:tabs>
          <w:tab w:val="left" w:pos="426"/>
        </w:tabs>
        <w:ind w:right="0" w:firstLine="720"/>
        <w:contextualSpacing/>
        <w:rPr>
          <w:rFonts w:ascii="Times New Roman" w:eastAsia="Calibri" w:hAnsi="Times New Roman"/>
          <w:kern w:val="0"/>
          <w:sz w:val="24"/>
          <w:lang w:eastAsia="en-US"/>
        </w:rPr>
      </w:pPr>
      <w:r w:rsidRPr="00D00D66">
        <w:rPr>
          <w:rFonts w:ascii="Times New Roman" w:eastAsia="Calibri" w:hAnsi="Times New Roman"/>
          <w:b/>
          <w:bCs/>
          <w:kern w:val="0"/>
          <w:sz w:val="24"/>
          <w:lang w:eastAsia="en-US"/>
        </w:rPr>
        <w:t>а)</w:t>
      </w:r>
      <w:r w:rsidRPr="00D00D66">
        <w:rPr>
          <w:rFonts w:ascii="Times New Roman" w:eastAsia="Calibri" w:hAnsi="Times New Roman"/>
          <w:kern w:val="0"/>
          <w:sz w:val="24"/>
          <w:lang w:eastAsia="en-US"/>
        </w:rPr>
        <w:t xml:space="preserve"> Если проводилось 6  отборочных туров, то окончательным результатом, достигнутым пилотом, является сумма его очков в этих турах. Если проводилось более 6 туров, то худший результат участника не учитывается.</w:t>
      </w:r>
    </w:p>
    <w:p w:rsidR="00BA3AF0" w:rsidRPr="00D00D66" w:rsidRDefault="006876B0" w:rsidP="00D00D66">
      <w:pPr>
        <w:tabs>
          <w:tab w:val="left" w:pos="426"/>
        </w:tabs>
        <w:ind w:right="0" w:firstLine="720"/>
        <w:contextualSpacing/>
        <w:rPr>
          <w:rFonts w:ascii="Times New Roman" w:eastAsia="Calibri" w:hAnsi="Times New Roman"/>
          <w:kern w:val="0"/>
          <w:sz w:val="24"/>
          <w:lang w:eastAsia="en-US"/>
        </w:rPr>
      </w:pPr>
      <w:r w:rsidRPr="00D00D66">
        <w:rPr>
          <w:rFonts w:ascii="Times New Roman" w:eastAsia="Calibri" w:hAnsi="Times New Roman"/>
          <w:b/>
          <w:bCs/>
          <w:kern w:val="0"/>
          <w:sz w:val="24"/>
          <w:lang w:eastAsia="en-US"/>
        </w:rPr>
        <w:t>б)</w:t>
      </w:r>
      <w:r w:rsidRPr="00D00D66">
        <w:rPr>
          <w:rFonts w:ascii="Times New Roman" w:eastAsia="Calibri" w:hAnsi="Times New Roman"/>
          <w:kern w:val="0"/>
          <w:sz w:val="24"/>
          <w:lang w:eastAsia="en-US"/>
        </w:rPr>
        <w:t xml:space="preserve"> По окончании квалификационных туров 30% пилотов (округляется в меньшую сторону) с самым высоким совокупным результатом отборочных туров объединяются в одну группу для полетов в финальных турах, если это было объявлено до начала соревнований. Минимальное количество участников финала – 6, максимальное – 14.  </w:t>
      </w:r>
    </w:p>
    <w:p w:rsidR="006876B0" w:rsidRPr="00D00D66" w:rsidRDefault="006876B0" w:rsidP="00D00D66">
      <w:pPr>
        <w:tabs>
          <w:tab w:val="left" w:pos="426"/>
        </w:tabs>
        <w:ind w:right="0" w:firstLine="720"/>
        <w:contextualSpacing/>
        <w:rPr>
          <w:rFonts w:ascii="Times New Roman" w:eastAsia="Calibri" w:hAnsi="Times New Roman"/>
          <w:kern w:val="0"/>
          <w:sz w:val="24"/>
          <w:lang w:eastAsia="en-US"/>
        </w:rPr>
      </w:pPr>
      <w:r w:rsidRPr="00D00D66">
        <w:rPr>
          <w:rFonts w:ascii="Times New Roman" w:eastAsia="Calibri" w:hAnsi="Times New Roman"/>
          <w:kern w:val="0"/>
          <w:sz w:val="24"/>
          <w:lang w:eastAsia="en-US"/>
        </w:rPr>
        <w:t>По организационным соображениям</w:t>
      </w:r>
      <w:r w:rsidR="00BA3AF0" w:rsidRPr="00D00D66">
        <w:rPr>
          <w:rFonts w:ascii="Times New Roman" w:eastAsia="Calibri" w:hAnsi="Times New Roman"/>
          <w:kern w:val="0"/>
          <w:sz w:val="24"/>
          <w:lang w:eastAsia="en-US"/>
        </w:rPr>
        <w:t>,</w:t>
      </w:r>
      <w:r w:rsidRPr="00D00D66">
        <w:rPr>
          <w:rFonts w:ascii="Times New Roman" w:eastAsia="Calibri" w:hAnsi="Times New Roman"/>
          <w:kern w:val="0"/>
          <w:sz w:val="24"/>
          <w:lang w:eastAsia="en-US"/>
        </w:rPr>
        <w:t xml:space="preserve"> Главный Судья может установить более низкий максимальный предел.</w:t>
      </w:r>
    </w:p>
    <w:p w:rsidR="006876B0" w:rsidRPr="00D00D66" w:rsidRDefault="006876B0" w:rsidP="00D00D66">
      <w:pPr>
        <w:tabs>
          <w:tab w:val="left" w:pos="426"/>
        </w:tabs>
        <w:ind w:right="0" w:firstLine="720"/>
        <w:contextualSpacing/>
        <w:rPr>
          <w:rFonts w:ascii="Times New Roman" w:eastAsia="Calibri" w:hAnsi="Times New Roman"/>
          <w:bCs/>
          <w:kern w:val="0"/>
          <w:sz w:val="24"/>
          <w:lang w:eastAsia="en-US"/>
        </w:rPr>
      </w:pPr>
      <w:r w:rsidRPr="00D00D66">
        <w:rPr>
          <w:rFonts w:ascii="Times New Roman" w:eastAsia="Calibri" w:hAnsi="Times New Roman"/>
          <w:b/>
          <w:bCs/>
          <w:kern w:val="0"/>
          <w:sz w:val="24"/>
          <w:lang w:eastAsia="en-US"/>
        </w:rPr>
        <w:t xml:space="preserve">в) </w:t>
      </w:r>
      <w:r w:rsidRPr="00D00D66">
        <w:rPr>
          <w:rFonts w:ascii="Times New Roman" w:eastAsia="Calibri" w:hAnsi="Times New Roman"/>
          <w:bCs/>
          <w:kern w:val="0"/>
          <w:sz w:val="24"/>
          <w:lang w:eastAsia="en-US"/>
        </w:rPr>
        <w:t xml:space="preserve">Минимальное количество финальных туров – 3, максимальное – 4. В исключительных случаях Главный Судья может сократить количество финальных туров до 2 или отменить их проведение. </w:t>
      </w:r>
    </w:p>
    <w:p w:rsidR="006876B0" w:rsidRPr="00D00D66" w:rsidRDefault="006876B0" w:rsidP="00D00D66">
      <w:pPr>
        <w:tabs>
          <w:tab w:val="left" w:pos="426"/>
        </w:tabs>
        <w:ind w:right="0" w:firstLine="720"/>
        <w:contextualSpacing/>
        <w:rPr>
          <w:rFonts w:ascii="Times New Roman" w:eastAsia="Calibri" w:hAnsi="Times New Roman"/>
          <w:bCs/>
          <w:kern w:val="0"/>
          <w:sz w:val="24"/>
          <w:lang w:eastAsia="en-US"/>
        </w:rPr>
      </w:pPr>
      <w:r w:rsidRPr="00D00D66">
        <w:rPr>
          <w:rFonts w:ascii="Times New Roman" w:eastAsia="Calibri" w:hAnsi="Times New Roman"/>
          <w:b/>
          <w:bCs/>
          <w:kern w:val="0"/>
          <w:sz w:val="24"/>
          <w:lang w:eastAsia="en-US"/>
        </w:rPr>
        <w:t>г)</w:t>
      </w:r>
      <w:r w:rsidRPr="00D00D66">
        <w:rPr>
          <w:rFonts w:ascii="Times New Roman" w:eastAsia="Calibri" w:hAnsi="Times New Roman"/>
          <w:kern w:val="0"/>
          <w:sz w:val="24"/>
          <w:lang w:eastAsia="en-US"/>
        </w:rPr>
        <w:t xml:space="preserve"> </w:t>
      </w:r>
      <w:r w:rsidRPr="00D00D66">
        <w:rPr>
          <w:rFonts w:ascii="Times New Roman" w:eastAsia="Calibri" w:hAnsi="Times New Roman"/>
          <w:bCs/>
          <w:kern w:val="0"/>
          <w:sz w:val="24"/>
          <w:lang w:eastAsia="en-US"/>
        </w:rPr>
        <w:t>Если общее количество участников менее 20, Главный Судья может принять решение не проводить финальные туры. Это решение должно быть объявлено до начала соревнований.</w:t>
      </w:r>
    </w:p>
    <w:p w:rsidR="006876B0" w:rsidRPr="00D00D66" w:rsidRDefault="006876B0" w:rsidP="00D00D66">
      <w:pPr>
        <w:tabs>
          <w:tab w:val="left" w:pos="426"/>
        </w:tabs>
        <w:ind w:right="0" w:firstLine="720"/>
        <w:contextualSpacing/>
        <w:rPr>
          <w:rFonts w:ascii="Times New Roman" w:eastAsia="Calibri" w:hAnsi="Times New Roman"/>
          <w:kern w:val="0"/>
          <w:sz w:val="24"/>
          <w:lang w:eastAsia="en-US"/>
        </w:rPr>
      </w:pPr>
      <w:r w:rsidRPr="00D00D66">
        <w:rPr>
          <w:rFonts w:ascii="Times New Roman" w:eastAsia="Calibri" w:hAnsi="Times New Roman"/>
          <w:b/>
          <w:bCs/>
          <w:kern w:val="0"/>
          <w:sz w:val="24"/>
          <w:lang w:eastAsia="en-US"/>
        </w:rPr>
        <w:t>д)</w:t>
      </w:r>
      <w:r w:rsidRPr="00D00D66">
        <w:rPr>
          <w:rFonts w:ascii="Times New Roman" w:eastAsia="Calibri" w:hAnsi="Times New Roman"/>
          <w:kern w:val="0"/>
          <w:sz w:val="24"/>
          <w:lang w:eastAsia="en-US"/>
        </w:rPr>
        <w:t xml:space="preserve"> Продолжительность рабочего времени в финальных турах 15 (пятнадцать) минут. Звуковой сигнал должен быть дан в начале рабочего времени, ровно в 13 минут, и ровно в 15 минут. Дополнительно последние 10 секунд рабочего времени должны сопровождаться обратным отсчетом</w:t>
      </w:r>
      <w:proofErr w:type="gramStart"/>
      <w:r w:rsidRPr="00D00D66">
        <w:rPr>
          <w:rFonts w:ascii="Times New Roman" w:eastAsia="Calibri" w:hAnsi="Times New Roman"/>
          <w:kern w:val="0"/>
          <w:sz w:val="24"/>
          <w:lang w:eastAsia="en-US"/>
        </w:rPr>
        <w:t>.</w:t>
      </w:r>
      <w:proofErr w:type="gramEnd"/>
      <w:r w:rsidRPr="00D00D66">
        <w:rPr>
          <w:rFonts w:ascii="Times New Roman" w:eastAsia="Calibri" w:hAnsi="Times New Roman"/>
          <w:kern w:val="0"/>
          <w:sz w:val="24"/>
          <w:lang w:eastAsia="en-US"/>
        </w:rPr>
        <w:t xml:space="preserve"> (</w:t>
      </w:r>
      <w:proofErr w:type="gramStart"/>
      <w:r w:rsidRPr="00D00D66">
        <w:rPr>
          <w:rFonts w:ascii="Times New Roman" w:eastAsia="Calibri" w:hAnsi="Times New Roman"/>
          <w:bCs/>
          <w:kern w:val="0"/>
          <w:sz w:val="24"/>
          <w:lang w:eastAsia="en-US"/>
        </w:rPr>
        <w:t>с</w:t>
      </w:r>
      <w:proofErr w:type="gramEnd"/>
      <w:r w:rsidRPr="00D00D66">
        <w:rPr>
          <w:rFonts w:ascii="Times New Roman" w:eastAsia="Calibri" w:hAnsi="Times New Roman"/>
          <w:bCs/>
          <w:kern w:val="0"/>
          <w:sz w:val="24"/>
          <w:lang w:eastAsia="en-US"/>
        </w:rPr>
        <w:t>м. подробности в п. 5.5.11.14.1)</w:t>
      </w:r>
    </w:p>
    <w:p w:rsidR="006876B0" w:rsidRPr="00D00D66" w:rsidRDefault="006876B0" w:rsidP="00D00D66">
      <w:pPr>
        <w:tabs>
          <w:tab w:val="left" w:pos="426"/>
        </w:tabs>
        <w:ind w:right="0" w:firstLine="720"/>
        <w:contextualSpacing/>
        <w:rPr>
          <w:rFonts w:ascii="Times New Roman" w:eastAsia="Calibri" w:hAnsi="Times New Roman"/>
          <w:kern w:val="0"/>
          <w:sz w:val="24"/>
          <w:lang w:eastAsia="en-US"/>
        </w:rPr>
      </w:pPr>
      <w:r w:rsidRPr="00D00D66">
        <w:rPr>
          <w:rFonts w:ascii="Times New Roman" w:eastAsia="Calibri" w:hAnsi="Times New Roman"/>
          <w:b/>
          <w:bCs/>
          <w:kern w:val="0"/>
          <w:sz w:val="24"/>
          <w:lang w:eastAsia="en-US"/>
        </w:rPr>
        <w:t>е)</w:t>
      </w:r>
      <w:r w:rsidRPr="00D00D66">
        <w:rPr>
          <w:rFonts w:ascii="Times New Roman" w:eastAsia="Calibri" w:hAnsi="Times New Roman"/>
          <w:kern w:val="0"/>
          <w:sz w:val="24"/>
          <w:lang w:eastAsia="en-US"/>
        </w:rPr>
        <w:t xml:space="preserve"> Правила начисления очков в финальных турах те же, что и в отборочных</w:t>
      </w:r>
      <w:proofErr w:type="gramStart"/>
      <w:r w:rsidRPr="00D00D66">
        <w:rPr>
          <w:rFonts w:ascii="Times New Roman" w:eastAsia="Calibri" w:hAnsi="Times New Roman"/>
          <w:kern w:val="0"/>
          <w:sz w:val="24"/>
          <w:lang w:eastAsia="en-US"/>
        </w:rPr>
        <w:t>.</w:t>
      </w:r>
      <w:proofErr w:type="gramEnd"/>
      <w:r w:rsidRPr="00D00D66">
        <w:rPr>
          <w:rFonts w:ascii="Times New Roman" w:eastAsia="Calibri" w:hAnsi="Times New Roman"/>
          <w:kern w:val="0"/>
          <w:sz w:val="24"/>
          <w:lang w:eastAsia="en-US"/>
        </w:rPr>
        <w:t xml:space="preserve"> (</w:t>
      </w:r>
      <w:proofErr w:type="gramStart"/>
      <w:r w:rsidRPr="00D00D66">
        <w:rPr>
          <w:rFonts w:ascii="Times New Roman" w:eastAsia="Calibri" w:hAnsi="Times New Roman"/>
          <w:kern w:val="0"/>
          <w:sz w:val="24"/>
          <w:lang w:eastAsia="en-US"/>
        </w:rPr>
        <w:t>с</w:t>
      </w:r>
      <w:proofErr w:type="gramEnd"/>
      <w:r w:rsidRPr="00D00D66">
        <w:rPr>
          <w:rFonts w:ascii="Times New Roman" w:eastAsia="Calibri" w:hAnsi="Times New Roman"/>
          <w:kern w:val="0"/>
          <w:sz w:val="24"/>
          <w:lang w:eastAsia="en-US"/>
        </w:rPr>
        <w:t>м 5.5.11.12)</w:t>
      </w:r>
    </w:p>
    <w:p w:rsidR="006876B0" w:rsidRPr="00D00D66" w:rsidRDefault="006876B0" w:rsidP="00D00D66">
      <w:pPr>
        <w:tabs>
          <w:tab w:val="left" w:pos="426"/>
        </w:tabs>
        <w:ind w:right="0" w:firstLine="720"/>
        <w:contextualSpacing/>
        <w:rPr>
          <w:rFonts w:ascii="Times New Roman" w:eastAsia="Calibri" w:hAnsi="Times New Roman"/>
          <w:kern w:val="0"/>
          <w:sz w:val="24"/>
          <w:lang w:eastAsia="en-US"/>
        </w:rPr>
      </w:pPr>
      <w:r w:rsidRPr="00D00D66">
        <w:rPr>
          <w:rFonts w:ascii="Times New Roman" w:eastAsia="Calibri" w:hAnsi="Times New Roman"/>
          <w:b/>
          <w:bCs/>
          <w:kern w:val="0"/>
          <w:sz w:val="24"/>
          <w:lang w:eastAsia="en-US"/>
        </w:rPr>
        <w:t>ж)</w:t>
      </w:r>
      <w:r w:rsidRPr="00D00D66">
        <w:rPr>
          <w:rFonts w:ascii="Times New Roman" w:eastAsia="Calibri" w:hAnsi="Times New Roman"/>
          <w:kern w:val="0"/>
          <w:sz w:val="24"/>
          <w:lang w:eastAsia="en-US"/>
        </w:rPr>
        <w:t xml:space="preserve"> Окончательное распределение мест финалистов производится по сумме результатов финальных туров. Результаты в квалификационных турах не учитываются.</w:t>
      </w:r>
    </w:p>
    <w:p w:rsidR="006876B0" w:rsidRPr="00D00D66" w:rsidRDefault="006876B0" w:rsidP="00D00D66">
      <w:pPr>
        <w:tabs>
          <w:tab w:val="left" w:pos="426"/>
        </w:tabs>
        <w:ind w:right="0" w:firstLine="720"/>
        <w:contextualSpacing/>
        <w:rPr>
          <w:rFonts w:ascii="Times New Roman" w:eastAsia="Calibri" w:hAnsi="Times New Roman"/>
          <w:kern w:val="0"/>
          <w:sz w:val="24"/>
          <w:lang w:eastAsia="en-US"/>
        </w:rPr>
      </w:pPr>
      <w:r w:rsidRPr="00D00D66">
        <w:rPr>
          <w:rFonts w:ascii="Times New Roman" w:eastAsia="Calibri" w:hAnsi="Times New Roman"/>
          <w:b/>
          <w:bCs/>
          <w:kern w:val="0"/>
          <w:sz w:val="24"/>
          <w:lang w:eastAsia="en-US"/>
        </w:rPr>
        <w:t>з)</w:t>
      </w:r>
      <w:r w:rsidRPr="00D00D66">
        <w:rPr>
          <w:rFonts w:ascii="Times New Roman" w:eastAsia="Calibri" w:hAnsi="Times New Roman"/>
          <w:kern w:val="0"/>
          <w:sz w:val="24"/>
          <w:lang w:eastAsia="en-US"/>
        </w:rPr>
        <w:t xml:space="preserve"> Если два или более пилотов имеют одинаковую сумму очков в финальных турах, окончательное распределение мест между ними производится в соответствии с их результатом в  квалификационных турах: пилот, занявший более высокое место в квалификации, получает более высокое место в финале.</w:t>
      </w:r>
    </w:p>
    <w:p w:rsidR="006876B0" w:rsidRPr="00D00D66" w:rsidRDefault="006876B0" w:rsidP="00D00D66">
      <w:pPr>
        <w:tabs>
          <w:tab w:val="left" w:pos="426"/>
        </w:tabs>
        <w:ind w:right="0" w:firstLine="720"/>
        <w:contextualSpacing/>
        <w:jc w:val="center"/>
        <w:rPr>
          <w:rFonts w:ascii="Times New Roman" w:eastAsia="Calibri" w:hAnsi="Times New Roman"/>
          <w:b/>
          <w:kern w:val="0"/>
          <w:sz w:val="24"/>
          <w:lang w:eastAsia="en-US"/>
        </w:rPr>
      </w:pPr>
      <w:r w:rsidRPr="00D00D66">
        <w:rPr>
          <w:rFonts w:ascii="Times New Roman" w:eastAsia="Calibri" w:hAnsi="Times New Roman"/>
          <w:b/>
          <w:kern w:val="0"/>
          <w:sz w:val="24"/>
          <w:lang w:eastAsia="en-US"/>
        </w:rPr>
        <w:t>27.14.  Консультативная информация.</w:t>
      </w:r>
    </w:p>
    <w:p w:rsidR="006876B0" w:rsidRPr="00D00D66" w:rsidRDefault="006876B0" w:rsidP="00D00D66">
      <w:pPr>
        <w:tabs>
          <w:tab w:val="left" w:pos="426"/>
        </w:tabs>
        <w:ind w:right="0" w:firstLine="720"/>
        <w:contextualSpacing/>
        <w:jc w:val="center"/>
        <w:rPr>
          <w:rFonts w:ascii="Times New Roman" w:eastAsia="Calibri" w:hAnsi="Times New Roman"/>
          <w:b/>
          <w:kern w:val="0"/>
          <w:sz w:val="24"/>
          <w:lang w:eastAsia="en-US"/>
        </w:rPr>
      </w:pPr>
      <w:r w:rsidRPr="00D00D66">
        <w:rPr>
          <w:rFonts w:ascii="Times New Roman" w:eastAsia="Calibri" w:hAnsi="Times New Roman"/>
          <w:b/>
          <w:kern w:val="0"/>
          <w:sz w:val="24"/>
          <w:lang w:eastAsia="en-US"/>
        </w:rPr>
        <w:t>27.14.1. Организационные требования.</w:t>
      </w:r>
    </w:p>
    <w:p w:rsidR="006876B0" w:rsidRPr="00D00D66" w:rsidRDefault="006876B0" w:rsidP="00D00D66">
      <w:pPr>
        <w:tabs>
          <w:tab w:val="left" w:pos="426"/>
        </w:tabs>
        <w:ind w:right="0" w:firstLine="720"/>
        <w:contextualSpacing/>
        <w:rPr>
          <w:rFonts w:ascii="Times New Roman" w:eastAsia="Calibri" w:hAnsi="Times New Roman"/>
          <w:kern w:val="0"/>
          <w:sz w:val="24"/>
          <w:lang w:eastAsia="en-US"/>
        </w:rPr>
      </w:pPr>
      <w:r w:rsidRPr="00D00D66">
        <w:rPr>
          <w:rFonts w:ascii="Times New Roman" w:eastAsia="Calibri" w:hAnsi="Times New Roman"/>
          <w:b/>
          <w:bCs/>
          <w:kern w:val="0"/>
          <w:sz w:val="24"/>
          <w:lang w:eastAsia="en-US"/>
        </w:rPr>
        <w:t>а)</w:t>
      </w:r>
      <w:r w:rsidRPr="00D00D66">
        <w:rPr>
          <w:rFonts w:ascii="Times New Roman" w:eastAsia="Calibri" w:hAnsi="Times New Roman"/>
          <w:kern w:val="0"/>
          <w:sz w:val="24"/>
          <w:lang w:eastAsia="en-US"/>
        </w:rPr>
        <w:t xml:space="preserve"> Организаторы должны обеспечить, чтобы каждый пилот не имел никаких сомнений относительно момента начала и окончания рабочего времени группы. </w:t>
      </w:r>
    </w:p>
    <w:p w:rsidR="006876B0" w:rsidRPr="00D00D66" w:rsidRDefault="006876B0" w:rsidP="00D00D66">
      <w:pPr>
        <w:tabs>
          <w:tab w:val="left" w:pos="426"/>
        </w:tabs>
        <w:ind w:right="0" w:firstLine="720"/>
        <w:contextualSpacing/>
        <w:rPr>
          <w:rFonts w:ascii="Times New Roman" w:eastAsia="Calibri" w:hAnsi="Times New Roman"/>
          <w:kern w:val="0"/>
          <w:sz w:val="24"/>
          <w:lang w:eastAsia="en-US"/>
        </w:rPr>
      </w:pPr>
      <w:r w:rsidRPr="00D00D66">
        <w:rPr>
          <w:rFonts w:ascii="Times New Roman" w:eastAsia="Calibri" w:hAnsi="Times New Roman"/>
          <w:b/>
          <w:bCs/>
          <w:kern w:val="0"/>
          <w:sz w:val="24"/>
          <w:lang w:eastAsia="en-US"/>
        </w:rPr>
        <w:t>б)</w:t>
      </w:r>
      <w:r w:rsidRPr="00D00D66">
        <w:rPr>
          <w:rFonts w:ascii="Times New Roman" w:eastAsia="Calibri" w:hAnsi="Times New Roman"/>
          <w:kern w:val="0"/>
          <w:sz w:val="24"/>
          <w:lang w:eastAsia="en-US"/>
        </w:rPr>
        <w:t xml:space="preserve"> Звуковой сигнал может подаваться автомобильным клаксоном, колоколом, или громкоговорителем. Необходимо помнить, что звук медленнее и хуже распространяется против ветра, поэтому следует уделить внимание местоположению источников звука.</w:t>
      </w:r>
    </w:p>
    <w:p w:rsidR="006876B0" w:rsidRPr="00D00D66" w:rsidRDefault="006876B0" w:rsidP="00D00D66">
      <w:pPr>
        <w:tabs>
          <w:tab w:val="left" w:pos="426"/>
        </w:tabs>
        <w:ind w:right="0" w:firstLine="720"/>
        <w:contextualSpacing/>
        <w:rPr>
          <w:rFonts w:ascii="Times New Roman" w:eastAsia="Calibri" w:hAnsi="Times New Roman"/>
          <w:kern w:val="0"/>
          <w:sz w:val="24"/>
          <w:lang w:eastAsia="en-US"/>
        </w:rPr>
      </w:pPr>
      <w:r w:rsidRPr="00D00D66">
        <w:rPr>
          <w:rFonts w:ascii="Times New Roman" w:eastAsia="Calibri" w:hAnsi="Times New Roman"/>
          <w:b/>
          <w:kern w:val="0"/>
          <w:sz w:val="24"/>
          <w:lang w:eastAsia="en-US"/>
        </w:rPr>
        <w:t>в)</w:t>
      </w:r>
      <w:r w:rsidRPr="00D00D66">
        <w:rPr>
          <w:rFonts w:ascii="Times New Roman" w:eastAsia="Calibri" w:hAnsi="Times New Roman"/>
          <w:kern w:val="0"/>
          <w:sz w:val="24"/>
          <w:lang w:eastAsia="en-US"/>
        </w:rPr>
        <w:t xml:space="preserve"> Звуковой сигнал должен быть ясным и недвусмысленным в своем значении.</w:t>
      </w:r>
    </w:p>
    <w:p w:rsidR="006876B0" w:rsidRPr="00D00D66" w:rsidRDefault="006876B0" w:rsidP="00D00D66">
      <w:pPr>
        <w:tabs>
          <w:tab w:val="left" w:pos="426"/>
        </w:tabs>
        <w:ind w:right="0" w:firstLine="720"/>
        <w:contextualSpacing/>
        <w:rPr>
          <w:rFonts w:ascii="Times New Roman" w:eastAsia="Calibri" w:hAnsi="Times New Roman"/>
          <w:kern w:val="0"/>
          <w:sz w:val="24"/>
          <w:lang w:eastAsia="en-US"/>
        </w:rPr>
      </w:pPr>
      <w:r w:rsidRPr="00D00D66">
        <w:rPr>
          <w:rFonts w:ascii="Times New Roman" w:eastAsia="Calibri" w:hAnsi="Times New Roman"/>
          <w:b/>
          <w:kern w:val="0"/>
          <w:sz w:val="24"/>
          <w:lang w:eastAsia="en-US"/>
        </w:rPr>
        <w:t xml:space="preserve">г) </w:t>
      </w:r>
      <w:r w:rsidRPr="00D00D66">
        <w:rPr>
          <w:rFonts w:ascii="Times New Roman" w:eastAsia="Calibri" w:hAnsi="Times New Roman"/>
          <w:kern w:val="0"/>
          <w:sz w:val="24"/>
          <w:lang w:eastAsia="en-US"/>
        </w:rPr>
        <w:t>Чтобы соревнования были справедливыми, минимальное количество пилотов одной группы должно составлять 6 (шесть). Если по каким-либо причинам пилот выбывает из соревнований, и группа уменьшается до 4 или менее человек, Организатор должен дополнить ее участниками из групп, летящих позже, обеспечивая несовпадение частот передатчиков и, по возможности, стремясь уменьшить количество повторных встреч пилотов в турах.</w:t>
      </w:r>
    </w:p>
    <w:p w:rsidR="006876B0" w:rsidRPr="00D00D66" w:rsidRDefault="006876B0" w:rsidP="00D00D66">
      <w:pPr>
        <w:tabs>
          <w:tab w:val="left" w:pos="426"/>
        </w:tabs>
        <w:ind w:right="0" w:firstLine="720"/>
        <w:contextualSpacing/>
        <w:rPr>
          <w:rFonts w:ascii="Times New Roman" w:eastAsia="Calibri" w:hAnsi="Times New Roman"/>
          <w:b/>
          <w:kern w:val="0"/>
          <w:sz w:val="24"/>
          <w:lang w:eastAsia="en-US"/>
        </w:rPr>
      </w:pPr>
      <w:r w:rsidRPr="00D00D66">
        <w:rPr>
          <w:rFonts w:ascii="Times New Roman" w:eastAsia="Calibri" w:hAnsi="Times New Roman"/>
          <w:b/>
          <w:kern w:val="0"/>
          <w:sz w:val="24"/>
          <w:lang w:eastAsia="en-US"/>
        </w:rPr>
        <w:t>27.14.2. Обязанности хронометриста</w:t>
      </w:r>
    </w:p>
    <w:p w:rsidR="006876B0" w:rsidRPr="00D00D66" w:rsidRDefault="006876B0" w:rsidP="00D00D66">
      <w:pPr>
        <w:tabs>
          <w:tab w:val="left" w:pos="426"/>
        </w:tabs>
        <w:ind w:right="0" w:firstLine="720"/>
        <w:contextualSpacing/>
        <w:rPr>
          <w:rFonts w:ascii="Times New Roman" w:eastAsia="Calibri" w:hAnsi="Times New Roman"/>
          <w:kern w:val="0"/>
          <w:sz w:val="24"/>
          <w:lang w:eastAsia="en-US"/>
        </w:rPr>
      </w:pPr>
      <w:r w:rsidRPr="00D00D66">
        <w:rPr>
          <w:rFonts w:ascii="Times New Roman" w:eastAsia="Calibri" w:hAnsi="Times New Roman"/>
          <w:kern w:val="0"/>
          <w:sz w:val="24"/>
          <w:lang w:eastAsia="en-US"/>
        </w:rPr>
        <w:t>Организатор должен обеспечить, чтобы все хронометристы в полной мере осознавали, насколько важны их обязанности, и ответственно относились к обеспечению безопасности на соревнованиях.</w:t>
      </w:r>
    </w:p>
    <w:p w:rsidR="006876B0" w:rsidRPr="00D00D66" w:rsidRDefault="006876B0" w:rsidP="00D00D66">
      <w:pPr>
        <w:tabs>
          <w:tab w:val="left" w:pos="426"/>
        </w:tabs>
        <w:ind w:right="0" w:firstLine="720"/>
        <w:contextualSpacing/>
        <w:rPr>
          <w:rFonts w:ascii="Times New Roman" w:eastAsia="Calibri" w:hAnsi="Times New Roman"/>
          <w:kern w:val="0"/>
          <w:sz w:val="24"/>
          <w:lang w:eastAsia="en-US"/>
        </w:rPr>
      </w:pPr>
      <w:r w:rsidRPr="00D00D66">
        <w:rPr>
          <w:rFonts w:ascii="Times New Roman" w:eastAsia="Calibri" w:hAnsi="Times New Roman"/>
          <w:kern w:val="0"/>
          <w:sz w:val="24"/>
          <w:lang w:eastAsia="en-US"/>
        </w:rPr>
        <w:t>Организатор должен быть уверен, что хронометристы хорошо знакомы с правилами, особенно с теми пунктами, которые требуют от них быстрого принятия позитивных мер для сохранения шансов участника в соревновании.</w:t>
      </w:r>
    </w:p>
    <w:p w:rsidR="006876B0" w:rsidRPr="00D00D66" w:rsidRDefault="006876B0" w:rsidP="00D00D66">
      <w:pPr>
        <w:tabs>
          <w:tab w:val="left" w:pos="426"/>
        </w:tabs>
        <w:ind w:right="0" w:firstLine="720"/>
        <w:contextualSpacing/>
        <w:rPr>
          <w:rFonts w:ascii="Times New Roman" w:eastAsia="Calibri" w:hAnsi="Times New Roman"/>
          <w:kern w:val="0"/>
          <w:sz w:val="24"/>
          <w:lang w:eastAsia="en-US"/>
        </w:rPr>
      </w:pPr>
      <w:r w:rsidRPr="00D00D66">
        <w:rPr>
          <w:rFonts w:ascii="Times New Roman" w:eastAsia="Calibri" w:hAnsi="Times New Roman"/>
          <w:kern w:val="0"/>
          <w:sz w:val="24"/>
          <w:lang w:eastAsia="en-US"/>
        </w:rPr>
        <w:t>Хронометристы должны:</w:t>
      </w:r>
    </w:p>
    <w:p w:rsidR="006876B0" w:rsidRPr="00D00D66" w:rsidRDefault="006876B0" w:rsidP="00D00D66">
      <w:pPr>
        <w:tabs>
          <w:tab w:val="left" w:pos="426"/>
        </w:tabs>
        <w:ind w:right="0" w:firstLine="720"/>
        <w:contextualSpacing/>
        <w:rPr>
          <w:rFonts w:ascii="Times New Roman" w:eastAsia="Calibri" w:hAnsi="Times New Roman"/>
          <w:kern w:val="0"/>
          <w:sz w:val="24"/>
          <w:lang w:eastAsia="en-US"/>
        </w:rPr>
      </w:pPr>
      <w:r w:rsidRPr="00D00D66">
        <w:rPr>
          <w:rFonts w:ascii="Times New Roman" w:eastAsia="Calibri" w:hAnsi="Times New Roman"/>
          <w:kern w:val="0"/>
          <w:sz w:val="24"/>
          <w:lang w:val="en-US" w:eastAsia="en-US"/>
        </w:rPr>
        <w:t>I</w:t>
      </w:r>
      <w:r w:rsidRPr="00D00D66">
        <w:rPr>
          <w:rFonts w:ascii="Times New Roman" w:eastAsia="Calibri" w:hAnsi="Times New Roman"/>
          <w:kern w:val="0"/>
          <w:sz w:val="24"/>
          <w:lang w:eastAsia="en-US"/>
        </w:rPr>
        <w:t>) Наблюдать за инициализацией ВТ;</w:t>
      </w:r>
    </w:p>
    <w:p w:rsidR="006876B0" w:rsidRPr="00D00D66" w:rsidRDefault="006876B0" w:rsidP="00D00D66">
      <w:pPr>
        <w:tabs>
          <w:tab w:val="left" w:pos="426"/>
        </w:tabs>
        <w:ind w:right="0" w:firstLine="720"/>
        <w:contextualSpacing/>
        <w:rPr>
          <w:rFonts w:ascii="Times New Roman" w:eastAsia="Calibri" w:hAnsi="Times New Roman"/>
          <w:kern w:val="0"/>
          <w:sz w:val="24"/>
          <w:lang w:eastAsia="en-US"/>
        </w:rPr>
      </w:pPr>
      <w:r w:rsidRPr="00D00D66">
        <w:rPr>
          <w:rFonts w:ascii="Times New Roman" w:eastAsia="Calibri" w:hAnsi="Times New Roman"/>
          <w:kern w:val="0"/>
          <w:sz w:val="24"/>
          <w:lang w:val="en-US" w:eastAsia="en-US"/>
        </w:rPr>
        <w:t>II</w:t>
      </w:r>
      <w:r w:rsidRPr="00D00D66">
        <w:rPr>
          <w:rFonts w:ascii="Times New Roman" w:eastAsia="Calibri" w:hAnsi="Times New Roman"/>
          <w:kern w:val="0"/>
          <w:sz w:val="24"/>
          <w:lang w:eastAsia="en-US"/>
        </w:rPr>
        <w:t>) Наблюдать за стартом, полетом, и посадкой модели, и записывать любые нарушения правил;</w:t>
      </w:r>
    </w:p>
    <w:p w:rsidR="006876B0" w:rsidRPr="00D00D66" w:rsidRDefault="006876B0" w:rsidP="00D00D66">
      <w:pPr>
        <w:tabs>
          <w:tab w:val="left" w:pos="426"/>
        </w:tabs>
        <w:ind w:right="0" w:firstLine="720"/>
        <w:contextualSpacing/>
        <w:rPr>
          <w:rFonts w:ascii="Times New Roman" w:eastAsia="Calibri" w:hAnsi="Times New Roman"/>
          <w:kern w:val="0"/>
          <w:sz w:val="24"/>
          <w:lang w:eastAsia="en-US"/>
        </w:rPr>
      </w:pPr>
      <w:r w:rsidRPr="00D00D66">
        <w:rPr>
          <w:rFonts w:ascii="Times New Roman" w:eastAsia="Calibri" w:hAnsi="Times New Roman"/>
          <w:kern w:val="0"/>
          <w:sz w:val="24"/>
          <w:lang w:val="en-US" w:eastAsia="en-US"/>
        </w:rPr>
        <w:t>III</w:t>
      </w:r>
      <w:r w:rsidRPr="00D00D66">
        <w:rPr>
          <w:rFonts w:ascii="Times New Roman" w:eastAsia="Calibri" w:hAnsi="Times New Roman"/>
          <w:kern w:val="0"/>
          <w:sz w:val="24"/>
          <w:lang w:eastAsia="en-US"/>
        </w:rPr>
        <w:t>) Измерить и записать время полета;</w:t>
      </w:r>
    </w:p>
    <w:p w:rsidR="006876B0" w:rsidRPr="00D00D66" w:rsidRDefault="006876B0" w:rsidP="00D00D66">
      <w:pPr>
        <w:tabs>
          <w:tab w:val="left" w:pos="426"/>
        </w:tabs>
        <w:ind w:right="0" w:firstLine="720"/>
        <w:contextualSpacing/>
        <w:rPr>
          <w:rFonts w:ascii="Times New Roman" w:eastAsia="Calibri" w:hAnsi="Times New Roman"/>
          <w:kern w:val="0"/>
          <w:sz w:val="24"/>
          <w:lang w:eastAsia="en-US"/>
        </w:rPr>
      </w:pPr>
      <w:r w:rsidRPr="00D00D66">
        <w:rPr>
          <w:rFonts w:ascii="Times New Roman" w:eastAsia="Calibri" w:hAnsi="Times New Roman"/>
          <w:kern w:val="0"/>
          <w:sz w:val="24"/>
          <w:lang w:val="en-US" w:eastAsia="en-US"/>
        </w:rPr>
        <w:t>IV</w:t>
      </w:r>
      <w:r w:rsidRPr="00D00D66">
        <w:rPr>
          <w:rFonts w:ascii="Times New Roman" w:eastAsia="Calibri" w:hAnsi="Times New Roman"/>
          <w:kern w:val="0"/>
          <w:sz w:val="24"/>
          <w:lang w:eastAsia="en-US"/>
        </w:rPr>
        <w:t>) Измерить и записать дистанцию для начисления очков за точность посадки;</w:t>
      </w:r>
    </w:p>
    <w:p w:rsidR="006876B0" w:rsidRPr="00D00D66" w:rsidRDefault="006876B0" w:rsidP="00D00D66">
      <w:pPr>
        <w:tabs>
          <w:tab w:val="left" w:pos="426"/>
        </w:tabs>
        <w:ind w:right="0" w:firstLine="720"/>
        <w:contextualSpacing/>
        <w:rPr>
          <w:rFonts w:ascii="Times New Roman" w:eastAsia="Calibri" w:hAnsi="Times New Roman"/>
          <w:kern w:val="0"/>
          <w:sz w:val="24"/>
          <w:lang w:eastAsia="en-US"/>
        </w:rPr>
      </w:pPr>
      <w:r w:rsidRPr="00D00D66">
        <w:rPr>
          <w:rFonts w:ascii="Times New Roman" w:eastAsia="Calibri" w:hAnsi="Times New Roman"/>
          <w:kern w:val="0"/>
          <w:sz w:val="24"/>
          <w:lang w:val="en-US" w:eastAsia="en-US"/>
        </w:rPr>
        <w:t>V</w:t>
      </w:r>
      <w:r w:rsidRPr="00D00D66">
        <w:rPr>
          <w:rFonts w:ascii="Times New Roman" w:eastAsia="Calibri" w:hAnsi="Times New Roman"/>
          <w:kern w:val="0"/>
          <w:sz w:val="24"/>
          <w:lang w:eastAsia="en-US"/>
        </w:rPr>
        <w:t>) Считать и записать высоту взлета, зафиксированную ВТ;</w:t>
      </w:r>
    </w:p>
    <w:p w:rsidR="006876B0" w:rsidRPr="00D00D66" w:rsidRDefault="006876B0" w:rsidP="00D00D66">
      <w:pPr>
        <w:tabs>
          <w:tab w:val="left" w:pos="426"/>
        </w:tabs>
        <w:ind w:right="0" w:firstLine="720"/>
        <w:contextualSpacing/>
        <w:rPr>
          <w:rFonts w:ascii="Times New Roman" w:eastAsia="Calibri" w:hAnsi="Times New Roman"/>
          <w:kern w:val="0"/>
          <w:sz w:val="24"/>
          <w:lang w:eastAsia="en-US"/>
        </w:rPr>
      </w:pPr>
      <w:r w:rsidRPr="00D00D66">
        <w:rPr>
          <w:rFonts w:ascii="Times New Roman" w:eastAsia="Calibri" w:hAnsi="Times New Roman"/>
          <w:kern w:val="0"/>
          <w:sz w:val="24"/>
          <w:lang w:val="en-US" w:eastAsia="en-US"/>
        </w:rPr>
        <w:t>VI</w:t>
      </w:r>
      <w:r w:rsidRPr="00D00D66">
        <w:rPr>
          <w:rFonts w:ascii="Times New Roman" w:eastAsia="Calibri" w:hAnsi="Times New Roman"/>
          <w:kern w:val="0"/>
          <w:sz w:val="24"/>
          <w:lang w:eastAsia="en-US"/>
        </w:rPr>
        <w:t>) Не создавать помех пилоту или его помощникам, а также участникам, находящимся на соседних позициях.</w:t>
      </w:r>
    </w:p>
    <w:p w:rsidR="006876B0" w:rsidRPr="00D00D66" w:rsidRDefault="006876B0" w:rsidP="00D00D66">
      <w:pPr>
        <w:tabs>
          <w:tab w:val="left" w:pos="426"/>
        </w:tabs>
        <w:ind w:right="0" w:firstLine="720"/>
        <w:contextualSpacing/>
        <w:jc w:val="right"/>
        <w:rPr>
          <w:rFonts w:ascii="Times New Roman" w:eastAsia="Calibri" w:hAnsi="Times New Roman"/>
          <w:b/>
          <w:kern w:val="0"/>
          <w:sz w:val="24"/>
          <w:lang w:eastAsia="en-US"/>
        </w:rPr>
      </w:pPr>
      <w:r w:rsidRPr="00D00D66">
        <w:rPr>
          <w:rFonts w:ascii="Times New Roman" w:eastAsia="Calibri" w:hAnsi="Times New Roman"/>
          <w:b/>
          <w:kern w:val="0"/>
          <w:sz w:val="24"/>
          <w:lang w:eastAsia="en-US"/>
        </w:rPr>
        <w:lastRenderedPageBreak/>
        <w:t>Приложение</w:t>
      </w:r>
      <w:proofErr w:type="gramStart"/>
      <w:r w:rsidRPr="00D00D66">
        <w:rPr>
          <w:rFonts w:ascii="Times New Roman" w:eastAsia="Calibri" w:hAnsi="Times New Roman"/>
          <w:b/>
          <w:kern w:val="0"/>
          <w:sz w:val="24"/>
          <w:lang w:eastAsia="en-US"/>
        </w:rPr>
        <w:t xml:space="preserve"> А</w:t>
      </w:r>
      <w:proofErr w:type="gramEnd"/>
    </w:p>
    <w:p w:rsidR="00D00D66" w:rsidRPr="00D00D66" w:rsidRDefault="00D00D66" w:rsidP="00D00D66">
      <w:pPr>
        <w:tabs>
          <w:tab w:val="left" w:pos="426"/>
        </w:tabs>
        <w:ind w:right="0" w:firstLine="720"/>
        <w:contextualSpacing/>
        <w:rPr>
          <w:rFonts w:ascii="Times New Roman" w:eastAsia="Calibri" w:hAnsi="Times New Roman"/>
          <w:b/>
          <w:kern w:val="0"/>
          <w:sz w:val="24"/>
          <w:lang w:eastAsia="en-US"/>
        </w:rPr>
      </w:pPr>
    </w:p>
    <w:p w:rsidR="006876B0" w:rsidRDefault="006876B0" w:rsidP="00D00D66">
      <w:pPr>
        <w:tabs>
          <w:tab w:val="left" w:pos="426"/>
        </w:tabs>
        <w:ind w:right="0" w:firstLine="720"/>
        <w:contextualSpacing/>
        <w:rPr>
          <w:rFonts w:ascii="Times New Roman" w:eastAsia="Calibri" w:hAnsi="Times New Roman"/>
          <w:b/>
          <w:kern w:val="0"/>
          <w:sz w:val="24"/>
          <w:lang w:eastAsia="en-US"/>
        </w:rPr>
      </w:pPr>
      <w:r w:rsidRPr="00D00D66">
        <w:rPr>
          <w:rFonts w:ascii="Times New Roman" w:eastAsia="Calibri" w:hAnsi="Times New Roman"/>
          <w:b/>
          <w:kern w:val="0"/>
          <w:sz w:val="24"/>
          <w:lang w:eastAsia="en-US"/>
        </w:rPr>
        <w:t>1.</w:t>
      </w:r>
      <w:r w:rsidRPr="00D00D66">
        <w:rPr>
          <w:rFonts w:ascii="Times New Roman" w:eastAsia="Calibri" w:hAnsi="Times New Roman"/>
          <w:kern w:val="0"/>
          <w:sz w:val="24"/>
          <w:lang w:eastAsia="en-US"/>
        </w:rPr>
        <w:t xml:space="preserve"> </w:t>
      </w:r>
      <w:r w:rsidRPr="00D00D66">
        <w:rPr>
          <w:rFonts w:ascii="Times New Roman" w:eastAsia="Calibri" w:hAnsi="Times New Roman"/>
          <w:b/>
          <w:kern w:val="0"/>
          <w:sz w:val="24"/>
          <w:lang w:eastAsia="en-US"/>
        </w:rPr>
        <w:t xml:space="preserve">Требования к </w:t>
      </w:r>
      <w:r w:rsidRPr="00D00D66">
        <w:rPr>
          <w:rFonts w:ascii="Times New Roman" w:eastAsia="Calibri" w:hAnsi="Times New Roman"/>
          <w:b/>
          <w:bCs/>
          <w:kern w:val="0"/>
          <w:sz w:val="24"/>
          <w:lang w:eastAsia="en-US"/>
        </w:rPr>
        <w:t>высотомеру/таймеру работы двигателя (</w:t>
      </w:r>
      <w:proofErr w:type="gramStart"/>
      <w:r w:rsidRPr="00D00D66">
        <w:rPr>
          <w:rFonts w:ascii="Times New Roman" w:eastAsia="Calibri" w:hAnsi="Times New Roman"/>
          <w:b/>
          <w:bCs/>
          <w:kern w:val="0"/>
          <w:sz w:val="24"/>
          <w:lang w:eastAsia="en-US"/>
        </w:rPr>
        <w:t>ВТ</w:t>
      </w:r>
      <w:proofErr w:type="gramEnd"/>
      <w:r w:rsidRPr="00D00D66">
        <w:rPr>
          <w:rFonts w:ascii="Times New Roman" w:eastAsia="Calibri" w:hAnsi="Times New Roman"/>
          <w:b/>
          <w:bCs/>
          <w:kern w:val="0"/>
          <w:sz w:val="24"/>
          <w:lang w:eastAsia="en-US"/>
        </w:rPr>
        <w:t>)</w:t>
      </w:r>
      <w:r w:rsidRPr="00D00D66">
        <w:rPr>
          <w:rFonts w:ascii="Times New Roman" w:eastAsia="Calibri" w:hAnsi="Times New Roman"/>
          <w:b/>
          <w:kern w:val="0"/>
          <w:sz w:val="24"/>
          <w:lang w:eastAsia="en-US"/>
        </w:rPr>
        <w:t>.</w:t>
      </w:r>
    </w:p>
    <w:p w:rsidR="00D00D66" w:rsidRPr="00D00D66" w:rsidRDefault="00D00D66" w:rsidP="00D00D66">
      <w:pPr>
        <w:tabs>
          <w:tab w:val="left" w:pos="426"/>
        </w:tabs>
        <w:ind w:right="0" w:firstLine="720"/>
        <w:contextualSpacing/>
        <w:rPr>
          <w:rFonts w:ascii="Times New Roman" w:eastAsia="Calibri" w:hAnsi="Times New Roman"/>
          <w:b/>
          <w:kern w:val="0"/>
          <w:sz w:val="24"/>
          <w:lang w:eastAsia="en-US"/>
        </w:rPr>
      </w:pPr>
    </w:p>
    <w:p w:rsidR="006876B0" w:rsidRPr="00D00D66" w:rsidRDefault="006876B0" w:rsidP="00D00D66">
      <w:pPr>
        <w:tabs>
          <w:tab w:val="left" w:pos="426"/>
        </w:tabs>
        <w:ind w:right="0" w:firstLine="720"/>
        <w:contextualSpacing/>
        <w:rPr>
          <w:rFonts w:ascii="Times New Roman" w:eastAsia="Calibri" w:hAnsi="Times New Roman"/>
          <w:kern w:val="0"/>
          <w:sz w:val="24"/>
          <w:lang w:eastAsia="en-US"/>
        </w:rPr>
      </w:pPr>
      <w:r w:rsidRPr="00D00D66">
        <w:rPr>
          <w:rFonts w:ascii="Times New Roman" w:eastAsia="Calibri" w:hAnsi="Times New Roman"/>
          <w:kern w:val="0"/>
          <w:sz w:val="24"/>
          <w:lang w:eastAsia="en-US"/>
        </w:rPr>
        <w:t xml:space="preserve">Электронный </w:t>
      </w:r>
      <w:r w:rsidRPr="00D00D66">
        <w:rPr>
          <w:rFonts w:ascii="Times New Roman" w:eastAsia="Calibri" w:hAnsi="Times New Roman"/>
          <w:bCs/>
          <w:kern w:val="0"/>
          <w:sz w:val="24"/>
          <w:lang w:eastAsia="en-US"/>
        </w:rPr>
        <w:t xml:space="preserve">высотомер/таймер работы двигателя, применяемый в классе </w:t>
      </w:r>
      <w:r w:rsidRPr="00D00D66">
        <w:rPr>
          <w:rFonts w:ascii="Times New Roman" w:eastAsia="Calibri" w:hAnsi="Times New Roman"/>
          <w:bCs/>
          <w:kern w:val="0"/>
          <w:sz w:val="24"/>
          <w:lang w:val="en-US" w:eastAsia="en-US"/>
        </w:rPr>
        <w:t>F</w:t>
      </w:r>
      <w:r w:rsidRPr="00D00D66">
        <w:rPr>
          <w:rFonts w:ascii="Times New Roman" w:eastAsia="Calibri" w:hAnsi="Times New Roman"/>
          <w:bCs/>
          <w:kern w:val="0"/>
          <w:sz w:val="24"/>
          <w:lang w:eastAsia="en-US"/>
        </w:rPr>
        <w:t>5</w:t>
      </w:r>
      <w:r w:rsidRPr="00D00D66">
        <w:rPr>
          <w:rFonts w:ascii="Times New Roman" w:eastAsia="Calibri" w:hAnsi="Times New Roman"/>
          <w:bCs/>
          <w:kern w:val="0"/>
          <w:sz w:val="24"/>
          <w:lang w:val="en-US" w:eastAsia="en-US"/>
        </w:rPr>
        <w:t>J</w:t>
      </w:r>
      <w:r w:rsidRPr="00D00D66">
        <w:rPr>
          <w:rFonts w:ascii="Times New Roman" w:eastAsia="Calibri" w:hAnsi="Times New Roman"/>
          <w:kern w:val="0"/>
          <w:sz w:val="24"/>
          <w:lang w:eastAsia="en-US"/>
        </w:rPr>
        <w:t xml:space="preserve"> должен соответствовать следующим техническим требованиям: </w:t>
      </w:r>
    </w:p>
    <w:p w:rsidR="006876B0" w:rsidRPr="00D00D66" w:rsidRDefault="006876B0" w:rsidP="00D00D66">
      <w:pPr>
        <w:tabs>
          <w:tab w:val="left" w:pos="426"/>
        </w:tabs>
        <w:ind w:right="0" w:firstLine="720"/>
        <w:contextualSpacing/>
        <w:rPr>
          <w:rFonts w:ascii="Times New Roman" w:eastAsia="Calibri" w:hAnsi="Times New Roman"/>
          <w:kern w:val="0"/>
          <w:sz w:val="24"/>
          <w:lang w:eastAsia="en-US"/>
        </w:rPr>
      </w:pPr>
      <w:r w:rsidRPr="00D00D66">
        <w:rPr>
          <w:rFonts w:ascii="Times New Roman" w:eastAsia="Calibri" w:hAnsi="Times New Roman"/>
          <w:b/>
          <w:bCs/>
          <w:kern w:val="0"/>
          <w:sz w:val="24"/>
          <w:lang w:eastAsia="en-US"/>
        </w:rPr>
        <w:t>a)</w:t>
      </w:r>
      <w:r w:rsidRPr="00D00D66">
        <w:rPr>
          <w:rFonts w:ascii="Times New Roman" w:eastAsia="Calibri" w:hAnsi="Times New Roman"/>
          <w:kern w:val="0"/>
          <w:sz w:val="24"/>
          <w:lang w:eastAsia="en-US"/>
        </w:rPr>
        <w:t xml:space="preserve"> Должен использовать барометрический метод измерения.  </w:t>
      </w:r>
    </w:p>
    <w:p w:rsidR="006876B0" w:rsidRPr="00D00D66" w:rsidRDefault="006876B0" w:rsidP="00D00D66">
      <w:pPr>
        <w:tabs>
          <w:tab w:val="left" w:pos="426"/>
        </w:tabs>
        <w:ind w:right="0" w:firstLine="720"/>
        <w:contextualSpacing/>
        <w:rPr>
          <w:rFonts w:ascii="Times New Roman" w:eastAsia="Calibri" w:hAnsi="Times New Roman"/>
          <w:kern w:val="0"/>
          <w:sz w:val="24"/>
          <w:lang w:eastAsia="en-US"/>
        </w:rPr>
      </w:pPr>
      <w:r w:rsidRPr="00D00D66">
        <w:rPr>
          <w:rFonts w:ascii="Times New Roman" w:eastAsia="Calibri" w:hAnsi="Times New Roman"/>
          <w:b/>
          <w:bCs/>
          <w:kern w:val="0"/>
          <w:sz w:val="24"/>
          <w:lang w:eastAsia="en-US"/>
        </w:rPr>
        <w:t>б)</w:t>
      </w:r>
      <w:r w:rsidRPr="00D00D66">
        <w:rPr>
          <w:rFonts w:ascii="Times New Roman" w:eastAsia="Calibri" w:hAnsi="Times New Roman"/>
          <w:kern w:val="0"/>
          <w:sz w:val="24"/>
          <w:lang w:eastAsia="en-US"/>
        </w:rPr>
        <w:t xml:space="preserve"> Индикация высоты должна быть основана на «</w:t>
      </w:r>
      <w:proofErr w:type="spellStart"/>
      <w:r w:rsidRPr="00D00D66">
        <w:rPr>
          <w:rFonts w:ascii="Times New Roman" w:eastAsia="Calibri" w:hAnsi="Times New Roman"/>
          <w:kern w:val="0"/>
          <w:sz w:val="24"/>
          <w:lang w:eastAsia="en-US"/>
        </w:rPr>
        <w:t>International</w:t>
      </w:r>
      <w:proofErr w:type="spellEnd"/>
      <w:r w:rsidRPr="00D00D66">
        <w:rPr>
          <w:rFonts w:ascii="Times New Roman" w:eastAsia="Calibri" w:hAnsi="Times New Roman"/>
          <w:kern w:val="0"/>
          <w:sz w:val="24"/>
          <w:lang w:eastAsia="en-US"/>
        </w:rPr>
        <w:t xml:space="preserve"> </w:t>
      </w:r>
      <w:proofErr w:type="spellStart"/>
      <w:r w:rsidRPr="00D00D66">
        <w:rPr>
          <w:rFonts w:ascii="Times New Roman" w:eastAsia="Calibri" w:hAnsi="Times New Roman"/>
          <w:kern w:val="0"/>
          <w:sz w:val="24"/>
          <w:lang w:eastAsia="en-US"/>
        </w:rPr>
        <w:t>Standard</w:t>
      </w:r>
      <w:proofErr w:type="spellEnd"/>
      <w:r w:rsidRPr="00D00D66">
        <w:rPr>
          <w:rFonts w:ascii="Times New Roman" w:eastAsia="Calibri" w:hAnsi="Times New Roman"/>
          <w:kern w:val="0"/>
          <w:sz w:val="24"/>
          <w:lang w:eastAsia="en-US"/>
        </w:rPr>
        <w:t xml:space="preserve"> </w:t>
      </w:r>
      <w:proofErr w:type="spellStart"/>
      <w:r w:rsidRPr="00D00D66">
        <w:rPr>
          <w:rFonts w:ascii="Times New Roman" w:eastAsia="Calibri" w:hAnsi="Times New Roman"/>
          <w:kern w:val="0"/>
          <w:sz w:val="24"/>
          <w:lang w:eastAsia="en-US"/>
        </w:rPr>
        <w:t>Atmosphere</w:t>
      </w:r>
      <w:proofErr w:type="spellEnd"/>
      <w:r w:rsidRPr="00D00D66">
        <w:rPr>
          <w:rFonts w:ascii="Times New Roman" w:eastAsia="Calibri" w:hAnsi="Times New Roman"/>
          <w:kern w:val="0"/>
          <w:sz w:val="24"/>
          <w:lang w:eastAsia="en-US"/>
        </w:rPr>
        <w:t>», как это определено в документе ИКАО 7488/2.</w:t>
      </w:r>
    </w:p>
    <w:p w:rsidR="006876B0" w:rsidRPr="00D00D66" w:rsidRDefault="006876B0" w:rsidP="00D00D66">
      <w:pPr>
        <w:tabs>
          <w:tab w:val="left" w:pos="426"/>
        </w:tabs>
        <w:ind w:right="0" w:firstLine="720"/>
        <w:contextualSpacing/>
        <w:rPr>
          <w:rFonts w:ascii="Times New Roman" w:eastAsia="Calibri" w:hAnsi="Times New Roman"/>
          <w:b/>
          <w:bCs/>
          <w:kern w:val="0"/>
          <w:sz w:val="24"/>
          <w:lang w:eastAsia="en-US"/>
        </w:rPr>
      </w:pPr>
      <w:r w:rsidRPr="00D00D66">
        <w:rPr>
          <w:rFonts w:ascii="Times New Roman" w:eastAsia="Calibri" w:hAnsi="Times New Roman"/>
          <w:b/>
          <w:bCs/>
          <w:kern w:val="0"/>
          <w:sz w:val="24"/>
          <w:lang w:eastAsia="en-US"/>
        </w:rPr>
        <w:t xml:space="preserve">в) </w:t>
      </w:r>
      <w:r w:rsidRPr="00D00D66">
        <w:rPr>
          <w:rFonts w:ascii="Times New Roman" w:eastAsia="Calibri" w:hAnsi="Times New Roman"/>
          <w:kern w:val="0"/>
          <w:sz w:val="24"/>
          <w:lang w:eastAsia="en-US"/>
        </w:rPr>
        <w:t>Должен записывать максимальную разницу барометрической высоты на промежутке времени от инициализации до момента через 10 секунд после выключения двигателя пилотом или таймером. При инициализации высотомер должен установить нулевой уровень высоты, чтобы в дальнейшем записывалась и отображалась фактическая барометрическая высота над уровнем земли.</w:t>
      </w:r>
    </w:p>
    <w:p w:rsidR="006876B0" w:rsidRPr="00D00D66" w:rsidRDefault="006876B0" w:rsidP="00D00D66">
      <w:pPr>
        <w:tabs>
          <w:tab w:val="left" w:pos="426"/>
        </w:tabs>
        <w:ind w:right="0" w:firstLine="720"/>
        <w:contextualSpacing/>
        <w:rPr>
          <w:rFonts w:ascii="Times New Roman" w:eastAsia="Calibri" w:hAnsi="Times New Roman"/>
          <w:b/>
          <w:bCs/>
          <w:kern w:val="0"/>
          <w:sz w:val="24"/>
          <w:lang w:eastAsia="en-US"/>
        </w:rPr>
      </w:pPr>
      <w:r w:rsidRPr="00D00D66">
        <w:rPr>
          <w:rFonts w:ascii="Times New Roman" w:eastAsia="Calibri" w:hAnsi="Times New Roman"/>
          <w:b/>
          <w:bCs/>
          <w:kern w:val="0"/>
          <w:sz w:val="24"/>
          <w:lang w:eastAsia="en-US"/>
        </w:rPr>
        <w:t xml:space="preserve">г) </w:t>
      </w:r>
      <w:r w:rsidRPr="00D00D66">
        <w:rPr>
          <w:rFonts w:ascii="Times New Roman" w:eastAsia="Calibri" w:hAnsi="Times New Roman"/>
          <w:kern w:val="0"/>
          <w:sz w:val="24"/>
          <w:lang w:eastAsia="en-US"/>
        </w:rPr>
        <w:t>Должен сохранять данные до момента очистки вручную, как это требуется перед полетом.</w:t>
      </w:r>
    </w:p>
    <w:p w:rsidR="006876B0" w:rsidRPr="00D00D66" w:rsidRDefault="006876B0" w:rsidP="00D00D66">
      <w:pPr>
        <w:tabs>
          <w:tab w:val="left" w:pos="426"/>
        </w:tabs>
        <w:ind w:right="0" w:firstLine="720"/>
        <w:contextualSpacing/>
        <w:rPr>
          <w:rFonts w:ascii="Times New Roman" w:eastAsia="Calibri" w:hAnsi="Times New Roman"/>
          <w:kern w:val="0"/>
          <w:sz w:val="24"/>
          <w:lang w:eastAsia="en-US"/>
        </w:rPr>
      </w:pPr>
      <w:r w:rsidRPr="00D00D66">
        <w:rPr>
          <w:rFonts w:ascii="Times New Roman" w:eastAsia="Calibri" w:hAnsi="Times New Roman"/>
          <w:b/>
          <w:kern w:val="0"/>
          <w:sz w:val="24"/>
          <w:lang w:eastAsia="en-US"/>
        </w:rPr>
        <w:t>д)</w:t>
      </w:r>
      <w:r w:rsidRPr="00D00D66">
        <w:rPr>
          <w:rFonts w:ascii="Times New Roman" w:eastAsia="Calibri" w:hAnsi="Times New Roman"/>
          <w:kern w:val="0"/>
          <w:sz w:val="24"/>
          <w:lang w:eastAsia="en-US"/>
        </w:rPr>
        <w:t xml:space="preserve"> Должен давать возможность считывать информацию визуально, с дисплея устройства или с помощью подключаемого дисплея.</w:t>
      </w:r>
    </w:p>
    <w:p w:rsidR="006876B0" w:rsidRPr="00D00D66" w:rsidRDefault="006876B0" w:rsidP="00D00D66">
      <w:pPr>
        <w:tabs>
          <w:tab w:val="left" w:pos="426"/>
        </w:tabs>
        <w:ind w:right="0" w:firstLine="720"/>
        <w:contextualSpacing/>
        <w:rPr>
          <w:rFonts w:ascii="Times New Roman" w:eastAsia="Calibri" w:hAnsi="Times New Roman"/>
          <w:kern w:val="0"/>
          <w:sz w:val="24"/>
          <w:lang w:eastAsia="en-US"/>
        </w:rPr>
      </w:pPr>
      <w:r w:rsidRPr="00D00D66">
        <w:rPr>
          <w:rFonts w:ascii="Times New Roman" w:eastAsia="Calibri" w:hAnsi="Times New Roman"/>
          <w:b/>
          <w:bCs/>
          <w:kern w:val="0"/>
          <w:sz w:val="24"/>
          <w:lang w:eastAsia="en-US"/>
        </w:rPr>
        <w:t>е)</w:t>
      </w:r>
      <w:r w:rsidRPr="00D00D66">
        <w:rPr>
          <w:rFonts w:ascii="Times New Roman" w:eastAsia="Calibri" w:hAnsi="Times New Roman"/>
          <w:kern w:val="0"/>
          <w:sz w:val="24"/>
          <w:lang w:eastAsia="en-US"/>
        </w:rPr>
        <w:t xml:space="preserve"> Высота взлета должна отображаться в метрах, и быть получена округлением записанной высоты в меньшую сторону до ближайшего целого значения.</w:t>
      </w:r>
    </w:p>
    <w:p w:rsidR="006876B0" w:rsidRPr="00D00D66" w:rsidRDefault="006876B0" w:rsidP="00D00D66">
      <w:pPr>
        <w:tabs>
          <w:tab w:val="left" w:pos="426"/>
        </w:tabs>
        <w:ind w:right="0" w:firstLine="720"/>
        <w:contextualSpacing/>
        <w:rPr>
          <w:rFonts w:ascii="Times New Roman" w:eastAsia="Calibri" w:hAnsi="Times New Roman"/>
          <w:kern w:val="0"/>
          <w:sz w:val="24"/>
          <w:lang w:eastAsia="en-US"/>
        </w:rPr>
      </w:pPr>
      <w:r w:rsidRPr="00D00D66">
        <w:rPr>
          <w:rFonts w:ascii="Times New Roman" w:eastAsia="Calibri" w:hAnsi="Times New Roman"/>
          <w:b/>
          <w:bCs/>
          <w:kern w:val="0"/>
          <w:sz w:val="24"/>
          <w:lang w:eastAsia="en-US"/>
        </w:rPr>
        <w:t>ж)</w:t>
      </w:r>
      <w:r w:rsidRPr="00D00D66">
        <w:rPr>
          <w:rFonts w:ascii="Times New Roman" w:eastAsia="Calibri" w:hAnsi="Times New Roman"/>
          <w:kern w:val="0"/>
          <w:sz w:val="24"/>
          <w:lang w:eastAsia="en-US"/>
        </w:rPr>
        <w:t xml:space="preserve"> Должен выключать двигатель через 30 секунд с момента включения, если он не был выключен пилотом ранее. </w:t>
      </w:r>
    </w:p>
    <w:p w:rsidR="006876B0" w:rsidRPr="00D00D66" w:rsidRDefault="006876B0" w:rsidP="00D00D66">
      <w:pPr>
        <w:tabs>
          <w:tab w:val="left" w:pos="426"/>
        </w:tabs>
        <w:ind w:right="0" w:firstLine="720"/>
        <w:contextualSpacing/>
        <w:rPr>
          <w:rFonts w:ascii="Times New Roman" w:eastAsia="Calibri" w:hAnsi="Times New Roman"/>
          <w:kern w:val="0"/>
          <w:sz w:val="24"/>
          <w:lang w:eastAsia="en-US"/>
        </w:rPr>
      </w:pPr>
      <w:r w:rsidRPr="00D00D66">
        <w:rPr>
          <w:rFonts w:ascii="Times New Roman" w:eastAsia="Calibri" w:hAnsi="Times New Roman"/>
          <w:b/>
          <w:bCs/>
          <w:kern w:val="0"/>
          <w:sz w:val="24"/>
          <w:lang w:eastAsia="en-US"/>
        </w:rPr>
        <w:t>з)</w:t>
      </w:r>
      <w:r w:rsidRPr="00D00D66">
        <w:rPr>
          <w:rFonts w:ascii="Times New Roman" w:eastAsia="Calibri" w:hAnsi="Times New Roman"/>
          <w:kern w:val="0"/>
          <w:sz w:val="24"/>
          <w:lang w:eastAsia="en-US"/>
        </w:rPr>
        <w:t xml:space="preserve"> Устройство должно препятствовать повторным включениям двигателя.</w:t>
      </w:r>
    </w:p>
    <w:p w:rsidR="006876B0" w:rsidRDefault="006876B0" w:rsidP="00D00D66">
      <w:pPr>
        <w:tabs>
          <w:tab w:val="left" w:pos="426"/>
        </w:tabs>
        <w:ind w:right="0" w:firstLine="720"/>
        <w:contextualSpacing/>
        <w:rPr>
          <w:rFonts w:ascii="Times New Roman" w:eastAsia="Calibri" w:hAnsi="Times New Roman"/>
          <w:kern w:val="0"/>
          <w:sz w:val="24"/>
          <w:lang w:eastAsia="en-US"/>
        </w:rPr>
      </w:pPr>
      <w:r w:rsidRPr="00D00D66">
        <w:rPr>
          <w:rFonts w:ascii="Times New Roman" w:eastAsia="Calibri" w:hAnsi="Times New Roman"/>
          <w:b/>
          <w:kern w:val="0"/>
          <w:sz w:val="24"/>
          <w:lang w:eastAsia="en-US"/>
        </w:rPr>
        <w:t>и)</w:t>
      </w:r>
      <w:r w:rsidRPr="00D00D66">
        <w:rPr>
          <w:rFonts w:ascii="Times New Roman" w:eastAsia="Calibri" w:hAnsi="Times New Roman"/>
          <w:kern w:val="0"/>
          <w:sz w:val="24"/>
          <w:lang w:eastAsia="en-US"/>
        </w:rPr>
        <w:t xml:space="preserve"> Должно работать со всеми типами регуляторов двигателей (</w:t>
      </w:r>
      <w:r w:rsidRPr="00D00D66">
        <w:rPr>
          <w:rFonts w:ascii="Times New Roman" w:eastAsia="Calibri" w:hAnsi="Times New Roman"/>
          <w:kern w:val="0"/>
          <w:sz w:val="24"/>
          <w:lang w:val="en-US" w:eastAsia="en-US"/>
        </w:rPr>
        <w:t>ESC</w:t>
      </w:r>
      <w:r w:rsidRPr="00D00D66">
        <w:rPr>
          <w:rFonts w:ascii="Times New Roman" w:eastAsia="Calibri" w:hAnsi="Times New Roman"/>
          <w:kern w:val="0"/>
          <w:sz w:val="24"/>
          <w:lang w:eastAsia="en-US"/>
        </w:rPr>
        <w:t>).</w:t>
      </w:r>
    </w:p>
    <w:p w:rsidR="00D00D66" w:rsidRDefault="00D00D66" w:rsidP="00D00D66">
      <w:pPr>
        <w:tabs>
          <w:tab w:val="left" w:pos="426"/>
        </w:tabs>
        <w:ind w:right="0" w:firstLine="720"/>
        <w:contextualSpacing/>
        <w:rPr>
          <w:rFonts w:ascii="Times New Roman" w:eastAsia="Calibri" w:hAnsi="Times New Roman"/>
          <w:kern w:val="0"/>
          <w:sz w:val="24"/>
          <w:lang w:eastAsia="en-US"/>
        </w:rPr>
      </w:pPr>
    </w:p>
    <w:p w:rsidR="00D00D66" w:rsidRPr="00D00D66" w:rsidRDefault="00D00D66" w:rsidP="00D00D66">
      <w:pPr>
        <w:tabs>
          <w:tab w:val="left" w:pos="426"/>
        </w:tabs>
        <w:ind w:right="0" w:firstLine="720"/>
        <w:contextualSpacing/>
        <w:rPr>
          <w:rFonts w:ascii="Times New Roman" w:eastAsia="Calibri" w:hAnsi="Times New Roman"/>
          <w:kern w:val="0"/>
          <w:sz w:val="24"/>
          <w:lang w:eastAsia="en-US"/>
        </w:rPr>
      </w:pPr>
    </w:p>
    <w:p w:rsidR="006876B0" w:rsidRPr="00D00D66" w:rsidRDefault="006876B0" w:rsidP="00D00D66">
      <w:pPr>
        <w:tabs>
          <w:tab w:val="left" w:pos="426"/>
        </w:tabs>
        <w:ind w:right="0" w:firstLine="720"/>
        <w:contextualSpacing/>
        <w:rPr>
          <w:rFonts w:ascii="Times New Roman" w:eastAsia="Calibri" w:hAnsi="Times New Roman"/>
          <w:b/>
          <w:kern w:val="0"/>
          <w:sz w:val="24"/>
          <w:lang w:eastAsia="en-US"/>
        </w:rPr>
      </w:pPr>
      <w:r w:rsidRPr="00D00D66">
        <w:rPr>
          <w:rFonts w:ascii="Times New Roman" w:eastAsia="Calibri" w:hAnsi="Times New Roman"/>
          <w:b/>
          <w:kern w:val="0"/>
          <w:sz w:val="24"/>
          <w:lang w:eastAsia="en-US"/>
        </w:rPr>
        <w:t xml:space="preserve">2. Требования к установке </w:t>
      </w:r>
      <w:proofErr w:type="gramStart"/>
      <w:r w:rsidRPr="00D00D66">
        <w:rPr>
          <w:rFonts w:ascii="Times New Roman" w:eastAsia="Calibri" w:hAnsi="Times New Roman"/>
          <w:b/>
          <w:kern w:val="0"/>
          <w:sz w:val="24"/>
          <w:lang w:eastAsia="en-US"/>
        </w:rPr>
        <w:t>ВТ</w:t>
      </w:r>
      <w:proofErr w:type="gramEnd"/>
      <w:r w:rsidRPr="00D00D66">
        <w:rPr>
          <w:rFonts w:ascii="Times New Roman" w:eastAsia="Calibri" w:hAnsi="Times New Roman"/>
          <w:b/>
          <w:kern w:val="0"/>
          <w:sz w:val="24"/>
          <w:lang w:eastAsia="en-US"/>
        </w:rPr>
        <w:t>.</w:t>
      </w:r>
    </w:p>
    <w:p w:rsidR="00D00D66" w:rsidRDefault="00D00D66" w:rsidP="00D00D66">
      <w:pPr>
        <w:tabs>
          <w:tab w:val="left" w:pos="426"/>
        </w:tabs>
        <w:ind w:right="0" w:firstLine="720"/>
        <w:contextualSpacing/>
        <w:rPr>
          <w:rFonts w:ascii="Times New Roman" w:eastAsia="Calibri" w:hAnsi="Times New Roman"/>
          <w:b/>
          <w:kern w:val="0"/>
          <w:sz w:val="24"/>
          <w:lang w:eastAsia="en-US"/>
        </w:rPr>
      </w:pPr>
    </w:p>
    <w:p w:rsidR="006876B0" w:rsidRPr="00D00D66" w:rsidRDefault="006876B0" w:rsidP="00D00D66">
      <w:pPr>
        <w:tabs>
          <w:tab w:val="left" w:pos="426"/>
        </w:tabs>
        <w:ind w:right="0" w:firstLine="720"/>
        <w:contextualSpacing/>
        <w:rPr>
          <w:rFonts w:ascii="Times New Roman" w:eastAsia="Calibri" w:hAnsi="Times New Roman"/>
          <w:kern w:val="0"/>
          <w:sz w:val="24"/>
          <w:lang w:eastAsia="en-US"/>
        </w:rPr>
      </w:pPr>
      <w:r w:rsidRPr="00D00D66">
        <w:rPr>
          <w:rFonts w:ascii="Times New Roman" w:eastAsia="Calibri" w:hAnsi="Times New Roman"/>
          <w:b/>
          <w:kern w:val="0"/>
          <w:sz w:val="24"/>
          <w:lang w:eastAsia="en-US"/>
        </w:rPr>
        <w:t>а)</w:t>
      </w:r>
      <w:r w:rsidRPr="00D00D66">
        <w:rPr>
          <w:rFonts w:ascii="Times New Roman" w:eastAsia="Calibri" w:hAnsi="Times New Roman"/>
          <w:kern w:val="0"/>
          <w:sz w:val="24"/>
          <w:lang w:eastAsia="en-US"/>
        </w:rPr>
        <w:t xml:space="preserve"> Электронный </w:t>
      </w:r>
      <w:r w:rsidRPr="00D00D66">
        <w:rPr>
          <w:rFonts w:ascii="Times New Roman" w:eastAsia="Calibri" w:hAnsi="Times New Roman"/>
          <w:bCs/>
          <w:kern w:val="0"/>
          <w:sz w:val="24"/>
          <w:lang w:eastAsia="en-US"/>
        </w:rPr>
        <w:t>высотомер/таймер работы двигателя должен быть установлен таким образом, чтобы на него не действовало никакое изменение давления, кроме того, которое является результатом изменения высоты модели над уровнем земли.</w:t>
      </w:r>
    </w:p>
    <w:p w:rsidR="006876B0" w:rsidRPr="00D00D66" w:rsidRDefault="006876B0" w:rsidP="00D00D66">
      <w:pPr>
        <w:tabs>
          <w:tab w:val="left" w:pos="426"/>
        </w:tabs>
        <w:ind w:right="0" w:firstLine="720"/>
        <w:contextualSpacing/>
        <w:rPr>
          <w:rFonts w:ascii="Times New Roman" w:eastAsia="Calibri" w:hAnsi="Times New Roman"/>
          <w:b/>
          <w:bCs/>
          <w:kern w:val="0"/>
          <w:sz w:val="24"/>
          <w:lang w:eastAsia="en-US"/>
        </w:rPr>
      </w:pPr>
      <w:r w:rsidRPr="00D00D66">
        <w:rPr>
          <w:rFonts w:ascii="Times New Roman" w:eastAsia="Calibri" w:hAnsi="Times New Roman"/>
          <w:b/>
          <w:bCs/>
          <w:kern w:val="0"/>
          <w:sz w:val="24"/>
          <w:lang w:eastAsia="en-US"/>
        </w:rPr>
        <w:t xml:space="preserve">б) </w:t>
      </w:r>
      <w:r w:rsidRPr="00D00D66">
        <w:rPr>
          <w:rFonts w:ascii="Times New Roman" w:eastAsia="Calibri" w:hAnsi="Times New Roman"/>
          <w:kern w:val="0"/>
          <w:sz w:val="24"/>
          <w:lang w:eastAsia="en-US"/>
        </w:rPr>
        <w:t>Устройство должно быть установлено внутри фюзеляжа модели в том виде, как оно поставляется производителем. Применение любых методов, которые могут быть причиной искажения атмосферного давления, запрещено.</w:t>
      </w:r>
    </w:p>
    <w:p w:rsidR="006876B0" w:rsidRPr="00D00D66" w:rsidRDefault="006876B0" w:rsidP="00D00D66">
      <w:pPr>
        <w:tabs>
          <w:tab w:val="left" w:pos="426"/>
        </w:tabs>
        <w:ind w:right="0" w:firstLine="720"/>
        <w:contextualSpacing/>
        <w:rPr>
          <w:rFonts w:ascii="Times New Roman" w:eastAsia="Calibri" w:hAnsi="Times New Roman"/>
          <w:kern w:val="0"/>
          <w:sz w:val="24"/>
          <w:lang w:eastAsia="en-US"/>
        </w:rPr>
      </w:pPr>
      <w:r w:rsidRPr="00D00D66">
        <w:rPr>
          <w:rFonts w:ascii="Times New Roman" w:eastAsia="Calibri" w:hAnsi="Times New Roman"/>
          <w:b/>
          <w:bCs/>
          <w:kern w:val="0"/>
          <w:sz w:val="24"/>
          <w:lang w:eastAsia="en-US"/>
        </w:rPr>
        <w:t xml:space="preserve">в) </w:t>
      </w:r>
      <w:r w:rsidRPr="00D00D66">
        <w:rPr>
          <w:rFonts w:ascii="Times New Roman" w:eastAsia="Calibri" w:hAnsi="Times New Roman"/>
          <w:kern w:val="0"/>
          <w:sz w:val="24"/>
          <w:lang w:eastAsia="en-US"/>
        </w:rPr>
        <w:t xml:space="preserve">Управляющий провод регулятора хода должен быть подключен только к выходу </w:t>
      </w:r>
      <w:proofErr w:type="gramStart"/>
      <w:r w:rsidRPr="00D00D66">
        <w:rPr>
          <w:rFonts w:ascii="Times New Roman" w:eastAsia="Calibri" w:hAnsi="Times New Roman"/>
          <w:kern w:val="0"/>
          <w:sz w:val="24"/>
          <w:lang w:eastAsia="en-US"/>
        </w:rPr>
        <w:t>ВТ</w:t>
      </w:r>
      <w:proofErr w:type="gramEnd"/>
      <w:r w:rsidRPr="00D00D66">
        <w:rPr>
          <w:rFonts w:ascii="Times New Roman" w:eastAsia="Calibri" w:hAnsi="Times New Roman"/>
          <w:kern w:val="0"/>
          <w:sz w:val="24"/>
          <w:lang w:eastAsia="en-US"/>
        </w:rPr>
        <w:t xml:space="preserve"> и не должен иметь прямой связи с приемником.</w:t>
      </w:r>
    </w:p>
    <w:p w:rsidR="00D00D66" w:rsidRDefault="006876B0" w:rsidP="00D00D66">
      <w:pPr>
        <w:tabs>
          <w:tab w:val="left" w:pos="426"/>
        </w:tabs>
        <w:ind w:right="0" w:firstLine="720"/>
        <w:contextualSpacing/>
        <w:rPr>
          <w:rFonts w:ascii="Times New Roman" w:eastAsia="Calibri" w:hAnsi="Times New Roman"/>
          <w:kern w:val="0"/>
          <w:sz w:val="24"/>
          <w:lang w:eastAsia="en-US"/>
        </w:rPr>
      </w:pPr>
      <w:r w:rsidRPr="00D00D66">
        <w:rPr>
          <w:rFonts w:ascii="Times New Roman" w:eastAsia="Calibri" w:hAnsi="Times New Roman"/>
          <w:b/>
          <w:kern w:val="0"/>
          <w:sz w:val="24"/>
          <w:lang w:eastAsia="en-US"/>
        </w:rPr>
        <w:t>г)</w:t>
      </w:r>
      <w:r w:rsidRPr="00D00D66">
        <w:rPr>
          <w:rFonts w:ascii="Times New Roman" w:eastAsia="Calibri" w:hAnsi="Times New Roman"/>
          <w:kern w:val="0"/>
          <w:sz w:val="24"/>
          <w:lang w:eastAsia="en-US"/>
        </w:rPr>
        <w:t xml:space="preserve"> Подключение должно осуществляться при помощи универсальных разъемов (JR / </w:t>
      </w:r>
      <w:proofErr w:type="spellStart"/>
      <w:r w:rsidRPr="00D00D66">
        <w:rPr>
          <w:rFonts w:ascii="Times New Roman" w:eastAsia="Calibri" w:hAnsi="Times New Roman"/>
          <w:kern w:val="0"/>
          <w:sz w:val="24"/>
          <w:lang w:eastAsia="en-US"/>
        </w:rPr>
        <w:t>Futaba</w:t>
      </w:r>
      <w:proofErr w:type="spellEnd"/>
      <w:r w:rsidRPr="00D00D66">
        <w:rPr>
          <w:rFonts w:ascii="Times New Roman" w:eastAsia="Calibri" w:hAnsi="Times New Roman"/>
          <w:kern w:val="0"/>
          <w:sz w:val="24"/>
          <w:lang w:eastAsia="en-US"/>
        </w:rPr>
        <w:t>) .</w:t>
      </w:r>
    </w:p>
    <w:p w:rsidR="00D00D66" w:rsidRDefault="00D00D66" w:rsidP="00D00D66">
      <w:pPr>
        <w:tabs>
          <w:tab w:val="left" w:pos="426"/>
        </w:tabs>
        <w:ind w:right="0" w:firstLine="720"/>
        <w:contextualSpacing/>
        <w:rPr>
          <w:rFonts w:ascii="Times New Roman" w:eastAsia="Calibri" w:hAnsi="Times New Roman"/>
          <w:kern w:val="0"/>
          <w:sz w:val="24"/>
          <w:lang w:eastAsia="en-US"/>
        </w:rPr>
      </w:pPr>
    </w:p>
    <w:p w:rsidR="00D00D66" w:rsidRDefault="00D00D66" w:rsidP="00D00D66">
      <w:pPr>
        <w:tabs>
          <w:tab w:val="left" w:pos="426"/>
        </w:tabs>
        <w:ind w:right="0" w:firstLine="720"/>
        <w:contextualSpacing/>
        <w:rPr>
          <w:rFonts w:ascii="Times New Roman" w:eastAsia="Calibri" w:hAnsi="Times New Roman"/>
          <w:kern w:val="0"/>
          <w:sz w:val="24"/>
          <w:lang w:eastAsia="en-US"/>
        </w:rPr>
      </w:pPr>
    </w:p>
    <w:p w:rsidR="00D00D66" w:rsidRDefault="00D00D66" w:rsidP="00D00D66">
      <w:pPr>
        <w:tabs>
          <w:tab w:val="left" w:pos="426"/>
        </w:tabs>
        <w:ind w:right="0" w:firstLine="720"/>
        <w:contextualSpacing/>
        <w:rPr>
          <w:rFonts w:ascii="Times New Roman" w:eastAsia="Calibri" w:hAnsi="Times New Roman"/>
          <w:kern w:val="0"/>
          <w:sz w:val="24"/>
          <w:lang w:eastAsia="en-US"/>
        </w:rPr>
      </w:pPr>
    </w:p>
    <w:p w:rsidR="00D00D66" w:rsidRDefault="00D00D66" w:rsidP="00D00D66">
      <w:pPr>
        <w:tabs>
          <w:tab w:val="left" w:pos="426"/>
        </w:tabs>
        <w:ind w:right="0" w:firstLine="720"/>
        <w:contextualSpacing/>
        <w:rPr>
          <w:rFonts w:ascii="Times New Roman" w:eastAsia="Calibri" w:hAnsi="Times New Roman"/>
          <w:kern w:val="0"/>
          <w:sz w:val="24"/>
          <w:lang w:eastAsia="en-US"/>
        </w:rPr>
      </w:pPr>
    </w:p>
    <w:p w:rsidR="00D00D66" w:rsidRDefault="00D00D66" w:rsidP="00D00D66">
      <w:pPr>
        <w:tabs>
          <w:tab w:val="left" w:pos="426"/>
        </w:tabs>
        <w:ind w:right="0" w:firstLine="720"/>
        <w:contextualSpacing/>
        <w:rPr>
          <w:rFonts w:ascii="Times New Roman" w:eastAsia="Calibri" w:hAnsi="Times New Roman"/>
          <w:kern w:val="0"/>
          <w:sz w:val="24"/>
          <w:lang w:eastAsia="en-US"/>
        </w:rPr>
      </w:pPr>
    </w:p>
    <w:p w:rsidR="00D00D66" w:rsidRDefault="00D00D66" w:rsidP="00D00D66">
      <w:pPr>
        <w:tabs>
          <w:tab w:val="left" w:pos="426"/>
        </w:tabs>
        <w:ind w:right="0" w:firstLine="720"/>
        <w:contextualSpacing/>
        <w:rPr>
          <w:rFonts w:ascii="Times New Roman" w:eastAsia="Calibri" w:hAnsi="Times New Roman"/>
          <w:kern w:val="0"/>
          <w:sz w:val="24"/>
          <w:lang w:eastAsia="en-US"/>
        </w:rPr>
      </w:pPr>
    </w:p>
    <w:p w:rsidR="00D00D66" w:rsidRDefault="00D00D66" w:rsidP="00D00D66">
      <w:pPr>
        <w:tabs>
          <w:tab w:val="left" w:pos="426"/>
        </w:tabs>
        <w:ind w:right="0" w:firstLine="720"/>
        <w:contextualSpacing/>
        <w:rPr>
          <w:rFonts w:ascii="Times New Roman" w:eastAsia="Calibri" w:hAnsi="Times New Roman"/>
          <w:kern w:val="0"/>
          <w:sz w:val="24"/>
          <w:lang w:eastAsia="en-US"/>
        </w:rPr>
      </w:pPr>
    </w:p>
    <w:p w:rsidR="00D00D66" w:rsidRDefault="00D00D66" w:rsidP="00D00D66">
      <w:pPr>
        <w:tabs>
          <w:tab w:val="left" w:pos="426"/>
        </w:tabs>
        <w:ind w:right="0" w:firstLine="720"/>
        <w:contextualSpacing/>
        <w:rPr>
          <w:rFonts w:ascii="Times New Roman" w:eastAsia="Calibri" w:hAnsi="Times New Roman"/>
          <w:kern w:val="0"/>
          <w:sz w:val="24"/>
          <w:lang w:eastAsia="en-US"/>
        </w:rPr>
      </w:pPr>
    </w:p>
    <w:p w:rsidR="00D00D66" w:rsidRDefault="00D00D66" w:rsidP="00D00D66">
      <w:pPr>
        <w:tabs>
          <w:tab w:val="left" w:pos="426"/>
        </w:tabs>
        <w:ind w:right="0" w:firstLine="720"/>
        <w:contextualSpacing/>
        <w:rPr>
          <w:rFonts w:ascii="Times New Roman" w:eastAsia="Calibri" w:hAnsi="Times New Roman"/>
          <w:kern w:val="0"/>
          <w:sz w:val="24"/>
          <w:lang w:eastAsia="en-US"/>
        </w:rPr>
      </w:pPr>
    </w:p>
    <w:p w:rsidR="00D00D66" w:rsidRDefault="00D00D66" w:rsidP="00D00D66">
      <w:pPr>
        <w:tabs>
          <w:tab w:val="left" w:pos="426"/>
        </w:tabs>
        <w:ind w:right="0" w:firstLine="720"/>
        <w:contextualSpacing/>
        <w:rPr>
          <w:rFonts w:ascii="Times New Roman" w:eastAsia="Calibri" w:hAnsi="Times New Roman"/>
          <w:kern w:val="0"/>
          <w:sz w:val="24"/>
          <w:lang w:eastAsia="en-US"/>
        </w:rPr>
      </w:pPr>
    </w:p>
    <w:p w:rsidR="00D00D66" w:rsidRDefault="00D00D66" w:rsidP="00D00D66">
      <w:pPr>
        <w:tabs>
          <w:tab w:val="left" w:pos="426"/>
        </w:tabs>
        <w:ind w:right="0" w:firstLine="720"/>
        <w:contextualSpacing/>
        <w:rPr>
          <w:rFonts w:ascii="Times New Roman" w:eastAsia="Calibri" w:hAnsi="Times New Roman"/>
          <w:kern w:val="0"/>
          <w:sz w:val="24"/>
          <w:lang w:eastAsia="en-US"/>
        </w:rPr>
      </w:pPr>
    </w:p>
    <w:p w:rsidR="00D00D66" w:rsidRDefault="00D00D66" w:rsidP="00D00D66">
      <w:pPr>
        <w:tabs>
          <w:tab w:val="left" w:pos="426"/>
        </w:tabs>
        <w:ind w:right="0" w:firstLine="720"/>
        <w:contextualSpacing/>
        <w:rPr>
          <w:rFonts w:ascii="Times New Roman" w:eastAsia="Calibri" w:hAnsi="Times New Roman"/>
          <w:kern w:val="0"/>
          <w:sz w:val="24"/>
          <w:lang w:eastAsia="en-US"/>
        </w:rPr>
      </w:pPr>
    </w:p>
    <w:p w:rsidR="00D00D66" w:rsidRDefault="00D00D66" w:rsidP="00D00D66">
      <w:pPr>
        <w:tabs>
          <w:tab w:val="left" w:pos="426"/>
        </w:tabs>
        <w:ind w:right="0" w:firstLine="720"/>
        <w:contextualSpacing/>
        <w:rPr>
          <w:rFonts w:ascii="Times New Roman" w:eastAsia="Calibri" w:hAnsi="Times New Roman"/>
          <w:kern w:val="0"/>
          <w:sz w:val="24"/>
          <w:lang w:eastAsia="en-US"/>
        </w:rPr>
      </w:pPr>
    </w:p>
    <w:p w:rsidR="00D00D66" w:rsidRDefault="00D00D66" w:rsidP="00D00D66">
      <w:pPr>
        <w:tabs>
          <w:tab w:val="left" w:pos="426"/>
        </w:tabs>
        <w:ind w:right="0" w:firstLine="720"/>
        <w:contextualSpacing/>
        <w:rPr>
          <w:rFonts w:ascii="Times New Roman" w:eastAsia="Calibri" w:hAnsi="Times New Roman"/>
          <w:kern w:val="0"/>
          <w:sz w:val="24"/>
          <w:lang w:eastAsia="en-US"/>
        </w:rPr>
      </w:pPr>
    </w:p>
    <w:p w:rsidR="00D00D66" w:rsidRDefault="00D00D66" w:rsidP="00D00D66">
      <w:pPr>
        <w:tabs>
          <w:tab w:val="left" w:pos="426"/>
        </w:tabs>
        <w:ind w:right="0" w:firstLine="720"/>
        <w:contextualSpacing/>
        <w:rPr>
          <w:rFonts w:ascii="Times New Roman" w:eastAsia="Calibri" w:hAnsi="Times New Roman"/>
          <w:kern w:val="0"/>
          <w:sz w:val="24"/>
          <w:lang w:eastAsia="en-US"/>
        </w:rPr>
      </w:pPr>
    </w:p>
    <w:p w:rsidR="00D00D66" w:rsidRDefault="00D00D66" w:rsidP="00D00D66">
      <w:pPr>
        <w:tabs>
          <w:tab w:val="left" w:pos="426"/>
        </w:tabs>
        <w:ind w:right="0" w:firstLine="720"/>
        <w:contextualSpacing/>
        <w:rPr>
          <w:rFonts w:ascii="Times New Roman" w:eastAsia="Calibri" w:hAnsi="Times New Roman"/>
          <w:kern w:val="0"/>
          <w:sz w:val="24"/>
          <w:lang w:eastAsia="en-US"/>
        </w:rPr>
      </w:pPr>
    </w:p>
    <w:p w:rsidR="00D00D66" w:rsidRDefault="00D00D66" w:rsidP="00D00D66">
      <w:pPr>
        <w:tabs>
          <w:tab w:val="left" w:pos="426"/>
        </w:tabs>
        <w:ind w:right="0" w:firstLine="720"/>
        <w:contextualSpacing/>
        <w:rPr>
          <w:rFonts w:ascii="Times New Roman" w:eastAsia="Calibri" w:hAnsi="Times New Roman"/>
          <w:kern w:val="0"/>
          <w:sz w:val="24"/>
          <w:lang w:eastAsia="en-US"/>
        </w:rPr>
      </w:pPr>
    </w:p>
    <w:p w:rsidR="006876B0" w:rsidRDefault="00D00D66" w:rsidP="00D00D66">
      <w:pPr>
        <w:tabs>
          <w:tab w:val="left" w:pos="426"/>
        </w:tabs>
        <w:ind w:right="0" w:firstLine="720"/>
        <w:contextualSpacing/>
        <w:jc w:val="right"/>
        <w:rPr>
          <w:rFonts w:ascii="Times New Roman" w:eastAsia="Calibri" w:hAnsi="Times New Roman"/>
          <w:b/>
          <w:kern w:val="0"/>
          <w:sz w:val="24"/>
          <w:lang w:eastAsia="en-US"/>
        </w:rPr>
      </w:pPr>
      <w:r w:rsidRPr="00D00D66">
        <w:rPr>
          <w:rFonts w:ascii="Times New Roman" w:eastAsia="Calibri" w:hAnsi="Times New Roman"/>
          <w:b/>
          <w:kern w:val="0"/>
          <w:sz w:val="24"/>
          <w:lang w:eastAsia="en-US"/>
        </w:rPr>
        <w:lastRenderedPageBreak/>
        <w:t xml:space="preserve"> </w:t>
      </w:r>
      <w:r w:rsidR="006876B0" w:rsidRPr="00D00D66">
        <w:rPr>
          <w:rFonts w:ascii="Times New Roman" w:eastAsia="Calibri" w:hAnsi="Times New Roman"/>
          <w:b/>
          <w:kern w:val="0"/>
          <w:sz w:val="24"/>
          <w:lang w:eastAsia="en-US"/>
        </w:rPr>
        <w:t>Приложение В.</w:t>
      </w:r>
    </w:p>
    <w:p w:rsidR="00D00D66" w:rsidRPr="00D00D66" w:rsidRDefault="00D00D66" w:rsidP="00D00D66">
      <w:pPr>
        <w:tabs>
          <w:tab w:val="left" w:pos="426"/>
        </w:tabs>
        <w:ind w:right="0" w:firstLine="720"/>
        <w:contextualSpacing/>
        <w:rPr>
          <w:rFonts w:ascii="Times New Roman" w:eastAsia="Calibri" w:hAnsi="Times New Roman"/>
          <w:b/>
          <w:kern w:val="0"/>
          <w:sz w:val="24"/>
          <w:lang w:eastAsia="en-US"/>
        </w:rPr>
      </w:pPr>
    </w:p>
    <w:p w:rsidR="006876B0" w:rsidRDefault="006876B0" w:rsidP="00D00D66">
      <w:pPr>
        <w:tabs>
          <w:tab w:val="left" w:pos="426"/>
        </w:tabs>
        <w:ind w:right="0" w:firstLine="720"/>
        <w:contextualSpacing/>
        <w:rPr>
          <w:rFonts w:ascii="Times New Roman" w:eastAsia="Calibri" w:hAnsi="Times New Roman"/>
          <w:b/>
          <w:kern w:val="0"/>
          <w:sz w:val="24"/>
          <w:lang w:eastAsia="en-US"/>
        </w:rPr>
      </w:pPr>
      <w:r w:rsidRPr="00D00D66">
        <w:rPr>
          <w:rFonts w:ascii="Times New Roman" w:eastAsia="Calibri" w:hAnsi="Times New Roman"/>
          <w:b/>
          <w:kern w:val="0"/>
          <w:sz w:val="24"/>
          <w:lang w:eastAsia="en-US"/>
        </w:rPr>
        <w:t xml:space="preserve">Список допустимых к использованию </w:t>
      </w:r>
      <w:proofErr w:type="gramStart"/>
      <w:r w:rsidRPr="00D00D66">
        <w:rPr>
          <w:rFonts w:ascii="Times New Roman" w:eastAsia="Calibri" w:hAnsi="Times New Roman"/>
          <w:b/>
          <w:kern w:val="0"/>
          <w:sz w:val="24"/>
          <w:lang w:eastAsia="en-US"/>
        </w:rPr>
        <w:t>ВТ</w:t>
      </w:r>
      <w:proofErr w:type="gramEnd"/>
      <w:r w:rsidRPr="00D00D66">
        <w:rPr>
          <w:rFonts w:ascii="Times New Roman" w:eastAsia="Calibri" w:hAnsi="Times New Roman"/>
          <w:b/>
          <w:kern w:val="0"/>
          <w:sz w:val="24"/>
          <w:lang w:eastAsia="en-US"/>
        </w:rPr>
        <w:t xml:space="preserve"> и их прошивок.</w:t>
      </w:r>
    </w:p>
    <w:p w:rsidR="00D00D66" w:rsidRPr="00D00D66" w:rsidRDefault="00D00D66" w:rsidP="00D00D66">
      <w:pPr>
        <w:tabs>
          <w:tab w:val="left" w:pos="426"/>
        </w:tabs>
        <w:ind w:right="0" w:firstLine="720"/>
        <w:contextualSpacing/>
        <w:rPr>
          <w:rFonts w:ascii="Times New Roman" w:eastAsia="Calibri" w:hAnsi="Times New Roman"/>
          <w:b/>
          <w:kern w:val="0"/>
          <w:sz w:val="24"/>
          <w:lang w:eastAsia="en-US"/>
        </w:rPr>
      </w:pPr>
    </w:p>
    <w:p w:rsidR="006876B0" w:rsidRPr="00D00D66" w:rsidRDefault="006876B0" w:rsidP="00D00D66">
      <w:pPr>
        <w:tabs>
          <w:tab w:val="left" w:pos="426"/>
        </w:tabs>
        <w:ind w:right="0" w:firstLine="720"/>
        <w:contextualSpacing/>
        <w:rPr>
          <w:rFonts w:ascii="Times New Roman" w:eastAsia="Calibri" w:hAnsi="Times New Roman"/>
          <w:kern w:val="0"/>
          <w:sz w:val="24"/>
          <w:lang w:eastAsia="en-US"/>
        </w:rPr>
      </w:pPr>
      <w:r w:rsidRPr="00D00D66">
        <w:rPr>
          <w:rFonts w:ascii="Times New Roman" w:eastAsia="Calibri" w:hAnsi="Times New Roman"/>
          <w:kern w:val="0"/>
          <w:sz w:val="24"/>
          <w:lang w:eastAsia="en-US"/>
        </w:rPr>
        <w:t xml:space="preserve">1.Aerobtec </w:t>
      </w:r>
      <w:proofErr w:type="spellStart"/>
      <w:r w:rsidRPr="00D00D66">
        <w:rPr>
          <w:rFonts w:ascii="Times New Roman" w:eastAsia="Calibri" w:hAnsi="Times New Roman"/>
          <w:kern w:val="0"/>
          <w:sz w:val="24"/>
          <w:lang w:eastAsia="en-US"/>
        </w:rPr>
        <w:t>Altis</w:t>
      </w:r>
      <w:proofErr w:type="spellEnd"/>
      <w:r w:rsidRPr="00D00D66">
        <w:rPr>
          <w:rFonts w:ascii="Times New Roman" w:eastAsia="Calibri" w:hAnsi="Times New Roman"/>
          <w:kern w:val="0"/>
          <w:sz w:val="24"/>
          <w:lang w:eastAsia="en-US"/>
        </w:rPr>
        <w:t xml:space="preserve"> V4/V4+ с прошивками 5.4, 5.5</w:t>
      </w:r>
    </w:p>
    <w:p w:rsidR="006876B0" w:rsidRPr="00D00D66" w:rsidRDefault="006876B0" w:rsidP="00D00D66">
      <w:pPr>
        <w:tabs>
          <w:tab w:val="left" w:pos="426"/>
        </w:tabs>
        <w:ind w:right="0" w:firstLine="720"/>
        <w:contextualSpacing/>
        <w:rPr>
          <w:rFonts w:ascii="Times New Roman" w:eastAsia="Calibri" w:hAnsi="Times New Roman"/>
          <w:kern w:val="0"/>
          <w:sz w:val="24"/>
          <w:lang w:eastAsia="en-US"/>
        </w:rPr>
      </w:pPr>
      <w:r w:rsidRPr="00D00D66">
        <w:rPr>
          <w:rFonts w:ascii="Times New Roman" w:eastAsia="Calibri" w:hAnsi="Times New Roman"/>
          <w:kern w:val="0"/>
          <w:sz w:val="24"/>
          <w:lang w:eastAsia="en-US"/>
        </w:rPr>
        <w:t xml:space="preserve">2.Aerobtec </w:t>
      </w:r>
      <w:proofErr w:type="spellStart"/>
      <w:r w:rsidRPr="00D00D66">
        <w:rPr>
          <w:rFonts w:ascii="Times New Roman" w:eastAsia="Calibri" w:hAnsi="Times New Roman"/>
          <w:kern w:val="0"/>
          <w:sz w:val="24"/>
          <w:lang w:eastAsia="en-US"/>
        </w:rPr>
        <w:t>Altis</w:t>
      </w:r>
      <w:proofErr w:type="spellEnd"/>
      <w:r w:rsidRPr="00D00D66">
        <w:rPr>
          <w:rFonts w:ascii="Times New Roman" w:eastAsia="Calibri" w:hAnsi="Times New Roman"/>
          <w:kern w:val="0"/>
          <w:sz w:val="24"/>
          <w:lang w:eastAsia="en-US"/>
        </w:rPr>
        <w:t xml:space="preserve"> V3 с прошивкой 5.2 и выносным дисплеем с прошивкой 5.2</w:t>
      </w:r>
    </w:p>
    <w:p w:rsidR="006876B0" w:rsidRPr="00D00D66" w:rsidRDefault="006876B0" w:rsidP="00D00D66">
      <w:pPr>
        <w:tabs>
          <w:tab w:val="left" w:pos="426"/>
        </w:tabs>
        <w:ind w:left="709" w:right="0" w:firstLine="11"/>
        <w:contextualSpacing/>
        <w:rPr>
          <w:rFonts w:ascii="Times New Roman" w:eastAsia="Calibri" w:hAnsi="Times New Roman"/>
          <w:kern w:val="0"/>
          <w:sz w:val="24"/>
          <w:lang w:eastAsia="en-US"/>
        </w:rPr>
      </w:pPr>
      <w:r w:rsidRPr="00D00D66">
        <w:rPr>
          <w:rFonts w:ascii="Times New Roman" w:eastAsia="Calibri" w:hAnsi="Times New Roman"/>
          <w:kern w:val="0"/>
          <w:sz w:val="24"/>
          <w:lang w:eastAsia="en-US"/>
        </w:rPr>
        <w:t>3.</w:t>
      </w:r>
      <w:proofErr w:type="spellStart"/>
      <w:r w:rsidRPr="00D00D66">
        <w:rPr>
          <w:rFonts w:ascii="Times New Roman" w:eastAsia="Calibri" w:hAnsi="Times New Roman"/>
          <w:kern w:val="0"/>
          <w:sz w:val="24"/>
          <w:lang w:val="en-US" w:eastAsia="en-US"/>
        </w:rPr>
        <w:t>Aerobtec</w:t>
      </w:r>
      <w:proofErr w:type="spellEnd"/>
      <w:r w:rsidRPr="00D00D66">
        <w:rPr>
          <w:rFonts w:ascii="Times New Roman" w:eastAsia="Calibri" w:hAnsi="Times New Roman"/>
          <w:kern w:val="0"/>
          <w:sz w:val="24"/>
          <w:lang w:eastAsia="en-US"/>
        </w:rPr>
        <w:t xml:space="preserve"> </w:t>
      </w:r>
      <w:proofErr w:type="spellStart"/>
      <w:r w:rsidRPr="00D00D66">
        <w:rPr>
          <w:rFonts w:ascii="Times New Roman" w:eastAsia="Calibri" w:hAnsi="Times New Roman"/>
          <w:kern w:val="0"/>
          <w:sz w:val="24"/>
          <w:lang w:val="en-US" w:eastAsia="en-US"/>
        </w:rPr>
        <w:t>Altis</w:t>
      </w:r>
      <w:proofErr w:type="spellEnd"/>
      <w:r w:rsidRPr="00D00D66">
        <w:rPr>
          <w:rFonts w:ascii="Times New Roman" w:eastAsia="Calibri" w:hAnsi="Times New Roman"/>
          <w:kern w:val="0"/>
          <w:sz w:val="24"/>
          <w:lang w:eastAsia="en-US"/>
        </w:rPr>
        <w:t xml:space="preserve"> </w:t>
      </w:r>
      <w:r w:rsidRPr="00D00D66">
        <w:rPr>
          <w:rFonts w:ascii="Times New Roman" w:eastAsia="Calibri" w:hAnsi="Times New Roman"/>
          <w:kern w:val="0"/>
          <w:sz w:val="24"/>
          <w:lang w:val="en-GB" w:eastAsia="en-US"/>
        </w:rPr>
        <w:t>Micro</w:t>
      </w:r>
      <w:r w:rsidRPr="00D00D66">
        <w:rPr>
          <w:rFonts w:ascii="Times New Roman" w:eastAsia="Calibri" w:hAnsi="Times New Roman"/>
          <w:kern w:val="0"/>
          <w:sz w:val="24"/>
          <w:lang w:eastAsia="en-US"/>
        </w:rPr>
        <w:t xml:space="preserve"> с прошивкой 5.0 и устройством для считывания </w:t>
      </w:r>
      <w:r w:rsidRPr="00D00D66">
        <w:rPr>
          <w:rFonts w:ascii="Times New Roman" w:eastAsia="Calibri" w:hAnsi="Times New Roman"/>
          <w:kern w:val="0"/>
          <w:sz w:val="24"/>
          <w:lang w:val="en-GB" w:eastAsia="en-US"/>
        </w:rPr>
        <w:t>Device</w:t>
      </w:r>
      <w:r w:rsidRPr="00D00D66">
        <w:rPr>
          <w:rFonts w:ascii="Times New Roman" w:eastAsia="Calibri" w:hAnsi="Times New Roman"/>
          <w:kern w:val="0"/>
          <w:sz w:val="24"/>
          <w:lang w:eastAsia="en-US"/>
        </w:rPr>
        <w:t xml:space="preserve"> </w:t>
      </w:r>
      <w:r w:rsidRPr="00D00D66">
        <w:rPr>
          <w:rFonts w:ascii="Times New Roman" w:eastAsia="Calibri" w:hAnsi="Times New Roman"/>
          <w:kern w:val="0"/>
          <w:sz w:val="24"/>
          <w:lang w:val="en-GB" w:eastAsia="en-US"/>
        </w:rPr>
        <w:t>Terminal</w:t>
      </w:r>
      <w:r w:rsidRPr="00D00D66">
        <w:rPr>
          <w:rFonts w:ascii="Times New Roman" w:eastAsia="Calibri" w:hAnsi="Times New Roman"/>
          <w:kern w:val="0"/>
          <w:sz w:val="24"/>
          <w:lang w:eastAsia="en-US"/>
        </w:rPr>
        <w:t xml:space="preserve"> с прошивкой 1.0</w:t>
      </w:r>
    </w:p>
    <w:p w:rsidR="006876B0" w:rsidRPr="00D00D66" w:rsidRDefault="006876B0" w:rsidP="00D00D66">
      <w:pPr>
        <w:tabs>
          <w:tab w:val="left" w:pos="426"/>
        </w:tabs>
        <w:ind w:right="0" w:firstLine="720"/>
        <w:contextualSpacing/>
        <w:rPr>
          <w:rFonts w:ascii="Times New Roman" w:eastAsia="Calibri" w:hAnsi="Times New Roman"/>
          <w:kern w:val="0"/>
          <w:sz w:val="24"/>
          <w:lang w:val="en-US" w:eastAsia="en-US"/>
        </w:rPr>
      </w:pPr>
      <w:proofErr w:type="gramStart"/>
      <w:r w:rsidRPr="00D00D66">
        <w:rPr>
          <w:rFonts w:ascii="Times New Roman" w:eastAsia="Calibri" w:hAnsi="Times New Roman"/>
          <w:kern w:val="0"/>
          <w:sz w:val="24"/>
          <w:lang w:val="en-US" w:eastAsia="en-US"/>
        </w:rPr>
        <w:t>4.RC</w:t>
      </w:r>
      <w:proofErr w:type="gramEnd"/>
      <w:r w:rsidRPr="00D00D66">
        <w:rPr>
          <w:rFonts w:ascii="Times New Roman" w:eastAsia="Calibri" w:hAnsi="Times New Roman"/>
          <w:kern w:val="0"/>
          <w:sz w:val="24"/>
          <w:lang w:val="en-US" w:eastAsia="en-US"/>
        </w:rPr>
        <w:t xml:space="preserve"> Electronics Multi 2 </w:t>
      </w:r>
      <w:r w:rsidRPr="00D00D66">
        <w:rPr>
          <w:rFonts w:ascii="Times New Roman" w:eastAsia="Calibri" w:hAnsi="Times New Roman"/>
          <w:kern w:val="0"/>
          <w:sz w:val="24"/>
          <w:lang w:eastAsia="en-US"/>
        </w:rPr>
        <w:t>с</w:t>
      </w:r>
      <w:r w:rsidRPr="00D00D66">
        <w:rPr>
          <w:rFonts w:ascii="Times New Roman" w:eastAsia="Calibri" w:hAnsi="Times New Roman"/>
          <w:kern w:val="0"/>
          <w:sz w:val="24"/>
          <w:lang w:val="en-US" w:eastAsia="en-US"/>
        </w:rPr>
        <w:t xml:space="preserve"> </w:t>
      </w:r>
      <w:r w:rsidRPr="00D00D66">
        <w:rPr>
          <w:rFonts w:ascii="Times New Roman" w:eastAsia="Calibri" w:hAnsi="Times New Roman"/>
          <w:kern w:val="0"/>
          <w:sz w:val="24"/>
          <w:lang w:eastAsia="en-US"/>
        </w:rPr>
        <w:t>прошивками</w:t>
      </w:r>
      <w:r w:rsidRPr="00D00D66">
        <w:rPr>
          <w:rFonts w:ascii="Times New Roman" w:eastAsia="Calibri" w:hAnsi="Times New Roman"/>
          <w:kern w:val="0"/>
          <w:sz w:val="24"/>
          <w:lang w:val="en-US" w:eastAsia="en-US"/>
        </w:rPr>
        <w:t xml:space="preserve"> FAI v0.13, FAI v0.15</w:t>
      </w:r>
    </w:p>
    <w:p w:rsidR="006876B0" w:rsidRPr="00D00D66" w:rsidRDefault="006876B0" w:rsidP="00D00D66">
      <w:pPr>
        <w:tabs>
          <w:tab w:val="left" w:pos="426"/>
        </w:tabs>
        <w:ind w:right="0" w:firstLine="720"/>
        <w:contextualSpacing/>
        <w:rPr>
          <w:rFonts w:ascii="Times New Roman" w:eastAsia="Calibri" w:hAnsi="Times New Roman"/>
          <w:kern w:val="0"/>
          <w:sz w:val="24"/>
          <w:lang w:val="en-US" w:eastAsia="en-US"/>
        </w:rPr>
      </w:pPr>
      <w:proofErr w:type="gramStart"/>
      <w:r w:rsidRPr="00D00D66">
        <w:rPr>
          <w:rFonts w:ascii="Times New Roman" w:eastAsia="Calibri" w:hAnsi="Times New Roman"/>
          <w:kern w:val="0"/>
          <w:sz w:val="24"/>
          <w:lang w:val="en-US" w:eastAsia="en-US"/>
        </w:rPr>
        <w:t>5.RC</w:t>
      </w:r>
      <w:proofErr w:type="gramEnd"/>
      <w:r w:rsidRPr="00D00D66">
        <w:rPr>
          <w:rFonts w:ascii="Times New Roman" w:eastAsia="Calibri" w:hAnsi="Times New Roman"/>
          <w:kern w:val="0"/>
          <w:sz w:val="24"/>
          <w:lang w:val="en-US" w:eastAsia="en-US"/>
        </w:rPr>
        <w:t xml:space="preserve"> Electronics #2 Basic c </w:t>
      </w:r>
      <w:r w:rsidRPr="00D00D66">
        <w:rPr>
          <w:rFonts w:ascii="Times New Roman" w:eastAsia="Calibri" w:hAnsi="Times New Roman"/>
          <w:kern w:val="0"/>
          <w:sz w:val="24"/>
          <w:lang w:eastAsia="en-US"/>
        </w:rPr>
        <w:t>прошивкой</w:t>
      </w:r>
      <w:r w:rsidRPr="00D00D66">
        <w:rPr>
          <w:rFonts w:ascii="Times New Roman" w:eastAsia="Calibri" w:hAnsi="Times New Roman"/>
          <w:kern w:val="0"/>
          <w:sz w:val="24"/>
          <w:lang w:val="en-US" w:eastAsia="en-US"/>
        </w:rPr>
        <w:t xml:space="preserve"> FAI v0.17</w:t>
      </w:r>
    </w:p>
    <w:p w:rsidR="006876B0" w:rsidRPr="00D00D66" w:rsidRDefault="006876B0" w:rsidP="00D00D66">
      <w:pPr>
        <w:tabs>
          <w:tab w:val="left" w:pos="426"/>
        </w:tabs>
        <w:ind w:right="0" w:firstLine="720"/>
        <w:contextualSpacing/>
        <w:rPr>
          <w:rFonts w:ascii="Times New Roman" w:eastAsia="Calibri" w:hAnsi="Times New Roman"/>
          <w:kern w:val="0"/>
          <w:sz w:val="24"/>
          <w:lang w:val="en-US" w:eastAsia="en-US"/>
        </w:rPr>
      </w:pPr>
      <w:proofErr w:type="gramStart"/>
      <w:r w:rsidRPr="00D00D66">
        <w:rPr>
          <w:rFonts w:ascii="Times New Roman" w:eastAsia="Calibri" w:hAnsi="Times New Roman"/>
          <w:kern w:val="0"/>
          <w:sz w:val="24"/>
          <w:lang w:val="en-US" w:eastAsia="en-US"/>
        </w:rPr>
        <w:t>6.RC</w:t>
      </w:r>
      <w:proofErr w:type="gramEnd"/>
      <w:r w:rsidRPr="00D00D66">
        <w:rPr>
          <w:rFonts w:ascii="Times New Roman" w:eastAsia="Calibri" w:hAnsi="Times New Roman"/>
          <w:kern w:val="0"/>
          <w:sz w:val="24"/>
          <w:lang w:val="en-US" w:eastAsia="en-US"/>
        </w:rPr>
        <w:t xml:space="preserve"> Electronics #2 Pro c </w:t>
      </w:r>
      <w:r w:rsidRPr="00D00D66">
        <w:rPr>
          <w:rFonts w:ascii="Times New Roman" w:eastAsia="Calibri" w:hAnsi="Times New Roman"/>
          <w:kern w:val="0"/>
          <w:sz w:val="24"/>
          <w:lang w:eastAsia="en-US"/>
        </w:rPr>
        <w:t>прошивкой</w:t>
      </w:r>
      <w:r w:rsidRPr="00D00D66">
        <w:rPr>
          <w:rFonts w:ascii="Times New Roman" w:eastAsia="Calibri" w:hAnsi="Times New Roman"/>
          <w:kern w:val="0"/>
          <w:sz w:val="24"/>
          <w:lang w:val="en-US" w:eastAsia="en-US"/>
        </w:rPr>
        <w:t xml:space="preserve"> FAI v0.17</w:t>
      </w:r>
    </w:p>
    <w:p w:rsidR="006876B0" w:rsidRPr="00D00D66" w:rsidRDefault="006876B0" w:rsidP="00D00D66">
      <w:pPr>
        <w:tabs>
          <w:tab w:val="left" w:pos="426"/>
        </w:tabs>
        <w:ind w:left="709" w:right="0" w:firstLine="11"/>
        <w:contextualSpacing/>
        <w:rPr>
          <w:rFonts w:ascii="Times New Roman" w:eastAsia="Calibri" w:hAnsi="Times New Roman"/>
          <w:kern w:val="0"/>
          <w:sz w:val="24"/>
          <w:lang w:eastAsia="en-US"/>
        </w:rPr>
      </w:pPr>
      <w:r w:rsidRPr="00D00D66">
        <w:rPr>
          <w:rFonts w:ascii="Times New Roman" w:eastAsia="Calibri" w:hAnsi="Times New Roman"/>
          <w:kern w:val="0"/>
          <w:sz w:val="24"/>
          <w:lang w:eastAsia="en-US"/>
        </w:rPr>
        <w:t xml:space="preserve">Для устройств </w:t>
      </w:r>
      <w:r w:rsidRPr="00D00D66">
        <w:rPr>
          <w:rFonts w:ascii="Times New Roman" w:eastAsia="Calibri" w:hAnsi="Times New Roman"/>
          <w:kern w:val="0"/>
          <w:sz w:val="24"/>
          <w:lang w:val="en-US" w:eastAsia="en-US"/>
        </w:rPr>
        <w:t>RC</w:t>
      </w:r>
      <w:r w:rsidRPr="00D00D66">
        <w:rPr>
          <w:rFonts w:ascii="Times New Roman" w:eastAsia="Calibri" w:hAnsi="Times New Roman"/>
          <w:kern w:val="0"/>
          <w:sz w:val="24"/>
          <w:lang w:eastAsia="en-US"/>
        </w:rPr>
        <w:t xml:space="preserve"> </w:t>
      </w:r>
      <w:r w:rsidRPr="00D00D66">
        <w:rPr>
          <w:rFonts w:ascii="Times New Roman" w:eastAsia="Calibri" w:hAnsi="Times New Roman"/>
          <w:kern w:val="0"/>
          <w:sz w:val="24"/>
          <w:lang w:val="en-US" w:eastAsia="en-US"/>
        </w:rPr>
        <w:t>Electronics</w:t>
      </w:r>
      <w:r w:rsidRPr="00D00D66">
        <w:rPr>
          <w:rFonts w:ascii="Times New Roman" w:eastAsia="Calibri" w:hAnsi="Times New Roman"/>
          <w:kern w:val="0"/>
          <w:sz w:val="24"/>
          <w:lang w:eastAsia="en-US"/>
        </w:rPr>
        <w:t xml:space="preserve"> необходимо устройство для считывания </w:t>
      </w:r>
      <w:r w:rsidRPr="00D00D66">
        <w:rPr>
          <w:rFonts w:ascii="Times New Roman" w:eastAsia="Calibri" w:hAnsi="Times New Roman"/>
          <w:kern w:val="0"/>
          <w:sz w:val="24"/>
          <w:lang w:val="en-GB" w:eastAsia="en-US"/>
        </w:rPr>
        <w:t>FXJ</w:t>
      </w:r>
      <w:r w:rsidRPr="00D00D66">
        <w:rPr>
          <w:rFonts w:ascii="Times New Roman" w:eastAsia="Calibri" w:hAnsi="Times New Roman"/>
          <w:kern w:val="0"/>
          <w:sz w:val="24"/>
          <w:lang w:eastAsia="en-US"/>
        </w:rPr>
        <w:t xml:space="preserve"> </w:t>
      </w:r>
      <w:r w:rsidRPr="00D00D66">
        <w:rPr>
          <w:rFonts w:ascii="Times New Roman" w:eastAsia="Calibri" w:hAnsi="Times New Roman"/>
          <w:kern w:val="0"/>
          <w:sz w:val="24"/>
          <w:lang w:val="en-US" w:eastAsia="en-US"/>
        </w:rPr>
        <w:t>Card</w:t>
      </w:r>
      <w:r w:rsidRPr="00D00D66">
        <w:rPr>
          <w:rFonts w:ascii="Times New Roman" w:eastAsia="Calibri" w:hAnsi="Times New Roman"/>
          <w:kern w:val="0"/>
          <w:sz w:val="24"/>
          <w:lang w:eastAsia="en-US"/>
        </w:rPr>
        <w:t xml:space="preserve"> </w:t>
      </w:r>
      <w:r w:rsidRPr="00D00D66">
        <w:rPr>
          <w:rFonts w:ascii="Times New Roman" w:eastAsia="Calibri" w:hAnsi="Times New Roman"/>
          <w:kern w:val="0"/>
          <w:sz w:val="24"/>
          <w:lang w:val="en-US" w:eastAsia="en-US"/>
        </w:rPr>
        <w:t>Reader</w:t>
      </w:r>
      <w:r w:rsidRPr="00D00D66">
        <w:rPr>
          <w:rFonts w:ascii="Times New Roman" w:eastAsia="Calibri" w:hAnsi="Times New Roman"/>
          <w:kern w:val="0"/>
          <w:sz w:val="24"/>
          <w:lang w:eastAsia="en-US"/>
        </w:rPr>
        <w:t xml:space="preserve"> прошивкой не ниже 1.6</w:t>
      </w:r>
    </w:p>
    <w:p w:rsidR="006876B0" w:rsidRPr="00D00D66" w:rsidRDefault="006876B0" w:rsidP="00D00D66">
      <w:pPr>
        <w:tabs>
          <w:tab w:val="left" w:pos="426"/>
        </w:tabs>
        <w:ind w:right="0" w:firstLine="720"/>
        <w:contextualSpacing/>
        <w:rPr>
          <w:rFonts w:ascii="Times New Roman" w:eastAsia="Calibri" w:hAnsi="Times New Roman"/>
          <w:kern w:val="0"/>
          <w:sz w:val="24"/>
          <w:lang w:val="en-US" w:eastAsia="en-US"/>
        </w:rPr>
      </w:pPr>
      <w:proofErr w:type="gramStart"/>
      <w:r w:rsidRPr="00D00D66">
        <w:rPr>
          <w:rFonts w:ascii="Times New Roman" w:eastAsia="Calibri" w:hAnsi="Times New Roman"/>
          <w:kern w:val="0"/>
          <w:sz w:val="24"/>
          <w:lang w:val="en-US" w:eastAsia="en-US"/>
        </w:rPr>
        <w:t>7.Greek</w:t>
      </w:r>
      <w:proofErr w:type="gramEnd"/>
      <w:r w:rsidRPr="00D00D66">
        <w:rPr>
          <w:rFonts w:ascii="Times New Roman" w:eastAsia="Calibri" w:hAnsi="Times New Roman"/>
          <w:kern w:val="0"/>
          <w:sz w:val="24"/>
          <w:lang w:val="en-US" w:eastAsia="en-US"/>
        </w:rPr>
        <w:t xml:space="preserve"> Electronics ALTMR2 AMRT </w:t>
      </w:r>
      <w:r w:rsidRPr="00D00D66">
        <w:rPr>
          <w:rFonts w:ascii="Times New Roman" w:eastAsia="Calibri" w:hAnsi="Times New Roman"/>
          <w:kern w:val="0"/>
          <w:sz w:val="24"/>
          <w:lang w:eastAsia="en-US"/>
        </w:rPr>
        <w:t>с</w:t>
      </w:r>
      <w:r w:rsidRPr="00D00D66">
        <w:rPr>
          <w:rFonts w:ascii="Times New Roman" w:eastAsia="Calibri" w:hAnsi="Times New Roman"/>
          <w:kern w:val="0"/>
          <w:sz w:val="24"/>
          <w:lang w:val="en-US" w:eastAsia="en-US"/>
        </w:rPr>
        <w:t xml:space="preserve"> </w:t>
      </w:r>
      <w:r w:rsidRPr="00D00D66">
        <w:rPr>
          <w:rFonts w:ascii="Times New Roman" w:eastAsia="Calibri" w:hAnsi="Times New Roman"/>
          <w:kern w:val="0"/>
          <w:sz w:val="24"/>
          <w:lang w:eastAsia="en-US"/>
        </w:rPr>
        <w:t>прошивкой</w:t>
      </w:r>
      <w:r w:rsidRPr="00D00D66">
        <w:rPr>
          <w:rFonts w:ascii="Times New Roman" w:eastAsia="Calibri" w:hAnsi="Times New Roman"/>
          <w:kern w:val="0"/>
          <w:sz w:val="24"/>
          <w:lang w:val="en-US" w:eastAsia="en-US"/>
        </w:rPr>
        <w:t xml:space="preserve"> 2.0</w:t>
      </w:r>
    </w:p>
    <w:p w:rsidR="006876B0" w:rsidRPr="00D00D66" w:rsidRDefault="006876B0" w:rsidP="00D00D66">
      <w:pPr>
        <w:tabs>
          <w:tab w:val="left" w:pos="426"/>
        </w:tabs>
        <w:ind w:left="709" w:right="0" w:firstLine="11"/>
        <w:contextualSpacing/>
        <w:rPr>
          <w:rFonts w:ascii="Times New Roman" w:eastAsia="Calibri" w:hAnsi="Times New Roman"/>
          <w:kern w:val="0"/>
          <w:sz w:val="24"/>
          <w:lang w:val="en-GB" w:eastAsia="en-US"/>
        </w:rPr>
      </w:pPr>
      <w:proofErr w:type="gramStart"/>
      <w:r w:rsidRPr="00D00D66">
        <w:rPr>
          <w:rFonts w:ascii="Times New Roman" w:eastAsia="Calibri" w:hAnsi="Times New Roman"/>
          <w:kern w:val="0"/>
          <w:sz w:val="24"/>
          <w:lang w:val="en-US" w:eastAsia="en-US"/>
        </w:rPr>
        <w:t>8.Jeti</w:t>
      </w:r>
      <w:proofErr w:type="gramEnd"/>
      <w:r w:rsidRPr="00D00D66">
        <w:rPr>
          <w:rFonts w:ascii="Times New Roman" w:eastAsia="Calibri" w:hAnsi="Times New Roman"/>
          <w:kern w:val="0"/>
          <w:sz w:val="24"/>
          <w:lang w:val="en-US" w:eastAsia="en-US"/>
        </w:rPr>
        <w:t xml:space="preserve"> model </w:t>
      </w:r>
      <w:proofErr w:type="spellStart"/>
      <w:r w:rsidRPr="00D00D66">
        <w:rPr>
          <w:rFonts w:ascii="Times New Roman" w:eastAsia="Calibri" w:hAnsi="Times New Roman"/>
          <w:kern w:val="0"/>
          <w:sz w:val="24"/>
          <w:lang w:val="en-US" w:eastAsia="en-US"/>
        </w:rPr>
        <w:t>s.r.o</w:t>
      </w:r>
      <w:proofErr w:type="spellEnd"/>
      <w:r w:rsidRPr="00D00D66">
        <w:rPr>
          <w:rFonts w:ascii="Times New Roman" w:eastAsia="Calibri" w:hAnsi="Times New Roman"/>
          <w:kern w:val="0"/>
          <w:sz w:val="24"/>
          <w:lang w:val="en-US" w:eastAsia="en-US"/>
        </w:rPr>
        <w:t xml:space="preserve"> Mvario2 Ex F5J </w:t>
      </w:r>
      <w:r w:rsidRPr="00D00D66">
        <w:rPr>
          <w:rFonts w:ascii="Times New Roman" w:eastAsia="Calibri" w:hAnsi="Times New Roman"/>
          <w:kern w:val="0"/>
          <w:sz w:val="24"/>
          <w:lang w:eastAsia="en-US"/>
        </w:rPr>
        <w:t>с</w:t>
      </w:r>
      <w:r w:rsidRPr="00D00D66">
        <w:rPr>
          <w:rFonts w:ascii="Times New Roman" w:eastAsia="Calibri" w:hAnsi="Times New Roman"/>
          <w:kern w:val="0"/>
          <w:sz w:val="24"/>
          <w:lang w:val="en-US" w:eastAsia="en-US"/>
        </w:rPr>
        <w:t xml:space="preserve"> </w:t>
      </w:r>
      <w:r w:rsidRPr="00D00D66">
        <w:rPr>
          <w:rFonts w:ascii="Times New Roman" w:eastAsia="Calibri" w:hAnsi="Times New Roman"/>
          <w:kern w:val="0"/>
          <w:sz w:val="24"/>
          <w:lang w:eastAsia="en-US"/>
        </w:rPr>
        <w:t>прошивкой</w:t>
      </w:r>
      <w:r w:rsidRPr="00D00D66">
        <w:rPr>
          <w:rFonts w:ascii="Times New Roman" w:eastAsia="Calibri" w:hAnsi="Times New Roman"/>
          <w:kern w:val="0"/>
          <w:sz w:val="24"/>
          <w:lang w:val="en-US" w:eastAsia="en-US"/>
        </w:rPr>
        <w:t xml:space="preserve"> F1.03 </w:t>
      </w:r>
      <w:r w:rsidRPr="00D00D66">
        <w:rPr>
          <w:rFonts w:ascii="Times New Roman" w:eastAsia="Calibri" w:hAnsi="Times New Roman"/>
          <w:kern w:val="0"/>
          <w:sz w:val="24"/>
          <w:lang w:eastAsia="en-US"/>
        </w:rPr>
        <w:t>и</w:t>
      </w:r>
      <w:r w:rsidRPr="00D00D66">
        <w:rPr>
          <w:rFonts w:ascii="Times New Roman" w:eastAsia="Calibri" w:hAnsi="Times New Roman"/>
          <w:kern w:val="0"/>
          <w:sz w:val="24"/>
          <w:lang w:val="en-US" w:eastAsia="en-US"/>
        </w:rPr>
        <w:t xml:space="preserve"> </w:t>
      </w:r>
      <w:r w:rsidRPr="00D00D66">
        <w:rPr>
          <w:rFonts w:ascii="Times New Roman" w:eastAsia="Calibri" w:hAnsi="Times New Roman"/>
          <w:kern w:val="0"/>
          <w:sz w:val="24"/>
          <w:lang w:eastAsia="en-US"/>
        </w:rPr>
        <w:t>устройство</w:t>
      </w:r>
      <w:r w:rsidRPr="00D00D66">
        <w:rPr>
          <w:rFonts w:ascii="Times New Roman" w:eastAsia="Calibri" w:hAnsi="Times New Roman"/>
          <w:kern w:val="0"/>
          <w:sz w:val="24"/>
          <w:lang w:val="en-US" w:eastAsia="en-US"/>
        </w:rPr>
        <w:t xml:space="preserve"> </w:t>
      </w:r>
      <w:r w:rsidRPr="00D00D66">
        <w:rPr>
          <w:rFonts w:ascii="Times New Roman" w:eastAsia="Calibri" w:hAnsi="Times New Roman"/>
          <w:kern w:val="0"/>
          <w:sz w:val="24"/>
          <w:lang w:eastAsia="en-US"/>
        </w:rPr>
        <w:t>для</w:t>
      </w:r>
      <w:r w:rsidRPr="00D00D66">
        <w:rPr>
          <w:rFonts w:ascii="Times New Roman" w:eastAsia="Calibri" w:hAnsi="Times New Roman"/>
          <w:kern w:val="0"/>
          <w:sz w:val="24"/>
          <w:lang w:val="en-US" w:eastAsia="en-US"/>
        </w:rPr>
        <w:t xml:space="preserve"> </w:t>
      </w:r>
      <w:r w:rsidRPr="00D00D66">
        <w:rPr>
          <w:rFonts w:ascii="Times New Roman" w:eastAsia="Calibri" w:hAnsi="Times New Roman"/>
          <w:kern w:val="0"/>
          <w:sz w:val="24"/>
          <w:lang w:eastAsia="en-US"/>
        </w:rPr>
        <w:t>считывания</w:t>
      </w:r>
      <w:r w:rsidRPr="00D00D66">
        <w:rPr>
          <w:rFonts w:ascii="Times New Roman" w:eastAsia="Calibri" w:hAnsi="Times New Roman"/>
          <w:kern w:val="0"/>
          <w:sz w:val="24"/>
          <w:lang w:val="en-US" w:eastAsia="en-US"/>
        </w:rPr>
        <w:t xml:space="preserve"> </w:t>
      </w:r>
      <w:proofErr w:type="spellStart"/>
      <w:r w:rsidRPr="00D00D66">
        <w:rPr>
          <w:rFonts w:ascii="Times New Roman" w:eastAsia="Calibri" w:hAnsi="Times New Roman"/>
          <w:kern w:val="0"/>
          <w:sz w:val="24"/>
          <w:lang w:val="en-GB" w:eastAsia="en-US"/>
        </w:rPr>
        <w:t>JetiBox</w:t>
      </w:r>
      <w:proofErr w:type="spellEnd"/>
      <w:r w:rsidRPr="00D00D66">
        <w:rPr>
          <w:rFonts w:ascii="Times New Roman" w:eastAsia="Calibri" w:hAnsi="Times New Roman"/>
          <w:kern w:val="0"/>
          <w:sz w:val="24"/>
          <w:lang w:val="en-GB" w:eastAsia="en-US"/>
        </w:rPr>
        <w:t xml:space="preserve"> </w:t>
      </w:r>
      <w:r w:rsidRPr="00D00D66">
        <w:rPr>
          <w:rFonts w:ascii="Times New Roman" w:eastAsia="Calibri" w:hAnsi="Times New Roman"/>
          <w:kern w:val="0"/>
          <w:sz w:val="24"/>
          <w:lang w:eastAsia="en-US"/>
        </w:rPr>
        <w:t>или</w:t>
      </w:r>
      <w:r w:rsidRPr="00D00D66">
        <w:rPr>
          <w:rFonts w:ascii="Times New Roman" w:eastAsia="Calibri" w:hAnsi="Times New Roman"/>
          <w:kern w:val="0"/>
          <w:sz w:val="24"/>
          <w:lang w:val="en-US" w:eastAsia="en-US"/>
        </w:rPr>
        <w:t xml:space="preserve"> </w:t>
      </w:r>
      <w:proofErr w:type="spellStart"/>
      <w:r w:rsidRPr="00D00D66">
        <w:rPr>
          <w:rFonts w:ascii="Times New Roman" w:eastAsia="Calibri" w:hAnsi="Times New Roman"/>
          <w:kern w:val="0"/>
          <w:sz w:val="24"/>
          <w:lang w:val="en-GB" w:eastAsia="en-US"/>
        </w:rPr>
        <w:t>JetiBox</w:t>
      </w:r>
      <w:proofErr w:type="spellEnd"/>
      <w:r w:rsidRPr="00D00D66">
        <w:rPr>
          <w:rFonts w:ascii="Times New Roman" w:eastAsia="Calibri" w:hAnsi="Times New Roman"/>
          <w:kern w:val="0"/>
          <w:sz w:val="24"/>
          <w:lang w:val="en-GB" w:eastAsia="en-US"/>
        </w:rPr>
        <w:t xml:space="preserve"> Mini</w:t>
      </w:r>
    </w:p>
    <w:p w:rsidR="006876B0" w:rsidRPr="00D00D66" w:rsidRDefault="006876B0" w:rsidP="00D00D66">
      <w:pPr>
        <w:tabs>
          <w:tab w:val="left" w:pos="426"/>
        </w:tabs>
        <w:ind w:right="0" w:firstLine="720"/>
        <w:contextualSpacing/>
        <w:rPr>
          <w:rFonts w:ascii="Times New Roman" w:eastAsia="Calibri" w:hAnsi="Times New Roman"/>
          <w:kern w:val="0"/>
          <w:sz w:val="24"/>
          <w:lang w:val="en-US" w:eastAsia="en-US"/>
        </w:rPr>
      </w:pPr>
      <w:proofErr w:type="gramStart"/>
      <w:r w:rsidRPr="00D00D66">
        <w:rPr>
          <w:rFonts w:ascii="Times New Roman" w:eastAsia="Calibri" w:hAnsi="Times New Roman"/>
          <w:kern w:val="0"/>
          <w:sz w:val="24"/>
          <w:lang w:val="en-US" w:eastAsia="en-US"/>
        </w:rPr>
        <w:t>9.Soaring</w:t>
      </w:r>
      <w:proofErr w:type="gramEnd"/>
      <w:r w:rsidRPr="00D00D66">
        <w:rPr>
          <w:rFonts w:ascii="Times New Roman" w:eastAsia="Calibri" w:hAnsi="Times New Roman"/>
          <w:kern w:val="0"/>
          <w:sz w:val="24"/>
          <w:lang w:val="en-US" w:eastAsia="en-US"/>
        </w:rPr>
        <w:t xml:space="preserve"> </w:t>
      </w:r>
      <w:proofErr w:type="spellStart"/>
      <w:r w:rsidRPr="00D00D66">
        <w:rPr>
          <w:rFonts w:ascii="Times New Roman" w:eastAsia="Calibri" w:hAnsi="Times New Roman"/>
          <w:kern w:val="0"/>
          <w:sz w:val="24"/>
          <w:lang w:val="en-US" w:eastAsia="en-US"/>
        </w:rPr>
        <w:t>Circouts</w:t>
      </w:r>
      <w:proofErr w:type="spellEnd"/>
      <w:r w:rsidRPr="00D00D66">
        <w:rPr>
          <w:rFonts w:ascii="Times New Roman" w:eastAsia="Calibri" w:hAnsi="Times New Roman"/>
          <w:kern w:val="0"/>
          <w:sz w:val="24"/>
          <w:lang w:val="en-US" w:eastAsia="en-US"/>
        </w:rPr>
        <w:t xml:space="preserve"> CAM F5J </w:t>
      </w:r>
      <w:r w:rsidRPr="00D00D66">
        <w:rPr>
          <w:rFonts w:ascii="Times New Roman" w:eastAsia="Calibri" w:hAnsi="Times New Roman"/>
          <w:kern w:val="0"/>
          <w:sz w:val="24"/>
          <w:lang w:eastAsia="en-US"/>
        </w:rPr>
        <w:t>с</w:t>
      </w:r>
      <w:r w:rsidRPr="00D00D66">
        <w:rPr>
          <w:rFonts w:ascii="Times New Roman" w:eastAsia="Calibri" w:hAnsi="Times New Roman"/>
          <w:kern w:val="0"/>
          <w:sz w:val="24"/>
          <w:lang w:val="en-US" w:eastAsia="en-US"/>
        </w:rPr>
        <w:t xml:space="preserve"> </w:t>
      </w:r>
      <w:r w:rsidRPr="00D00D66">
        <w:rPr>
          <w:rFonts w:ascii="Times New Roman" w:eastAsia="Calibri" w:hAnsi="Times New Roman"/>
          <w:kern w:val="0"/>
          <w:sz w:val="24"/>
          <w:lang w:eastAsia="en-US"/>
        </w:rPr>
        <w:t>прошивками</w:t>
      </w:r>
      <w:r w:rsidRPr="00D00D66">
        <w:rPr>
          <w:rFonts w:ascii="Times New Roman" w:eastAsia="Calibri" w:hAnsi="Times New Roman"/>
          <w:kern w:val="0"/>
          <w:sz w:val="24"/>
          <w:lang w:val="en-US" w:eastAsia="en-US"/>
        </w:rPr>
        <w:t xml:space="preserve"> F1.2, F1.3</w:t>
      </w:r>
    </w:p>
    <w:p w:rsidR="006876B0" w:rsidRPr="00D00D66" w:rsidRDefault="006876B0" w:rsidP="00D00D66">
      <w:pPr>
        <w:tabs>
          <w:tab w:val="left" w:pos="426"/>
        </w:tabs>
        <w:ind w:right="0" w:firstLine="720"/>
        <w:contextualSpacing/>
        <w:rPr>
          <w:rFonts w:ascii="Times New Roman" w:eastAsia="Calibri" w:hAnsi="Times New Roman"/>
          <w:kern w:val="0"/>
          <w:sz w:val="24"/>
          <w:lang w:eastAsia="en-US"/>
        </w:rPr>
      </w:pPr>
      <w:r w:rsidRPr="00D00D66">
        <w:rPr>
          <w:rFonts w:ascii="Times New Roman" w:eastAsia="Calibri" w:hAnsi="Times New Roman"/>
          <w:kern w:val="0"/>
          <w:sz w:val="24"/>
          <w:lang w:eastAsia="en-US"/>
        </w:rPr>
        <w:t>10.</w:t>
      </w:r>
      <w:proofErr w:type="spellStart"/>
      <w:r w:rsidRPr="00D00D66">
        <w:rPr>
          <w:rFonts w:ascii="Times New Roman" w:eastAsia="Calibri" w:hAnsi="Times New Roman"/>
          <w:kern w:val="0"/>
          <w:sz w:val="24"/>
          <w:lang w:val="en-US" w:eastAsia="en-US"/>
        </w:rPr>
        <w:t>MultiLog</w:t>
      </w:r>
      <w:proofErr w:type="spellEnd"/>
      <w:r w:rsidRPr="00D00D66">
        <w:rPr>
          <w:rFonts w:ascii="Times New Roman" w:eastAsia="Calibri" w:hAnsi="Times New Roman"/>
          <w:kern w:val="0"/>
          <w:sz w:val="24"/>
          <w:lang w:eastAsia="en-US"/>
        </w:rPr>
        <w:t xml:space="preserve"> 2.0 с прошивкой </w:t>
      </w:r>
      <w:r w:rsidRPr="00D00D66">
        <w:rPr>
          <w:rFonts w:ascii="Times New Roman" w:eastAsia="Calibri" w:hAnsi="Times New Roman"/>
          <w:kern w:val="0"/>
          <w:sz w:val="24"/>
          <w:lang w:val="en-US" w:eastAsia="en-US"/>
        </w:rPr>
        <w:t>FAI</w:t>
      </w:r>
      <w:r w:rsidRPr="00D00D66">
        <w:rPr>
          <w:rFonts w:ascii="Times New Roman" w:eastAsia="Calibri" w:hAnsi="Times New Roman"/>
          <w:kern w:val="0"/>
          <w:sz w:val="24"/>
          <w:lang w:eastAsia="en-US"/>
        </w:rPr>
        <w:t xml:space="preserve"> </w:t>
      </w:r>
      <w:r w:rsidRPr="00D00D66">
        <w:rPr>
          <w:rFonts w:ascii="Times New Roman" w:eastAsia="Calibri" w:hAnsi="Times New Roman"/>
          <w:kern w:val="0"/>
          <w:sz w:val="24"/>
          <w:lang w:val="en-US" w:eastAsia="en-US"/>
        </w:rPr>
        <w:t>v</w:t>
      </w:r>
      <w:r w:rsidRPr="00D00D66">
        <w:rPr>
          <w:rFonts w:ascii="Times New Roman" w:eastAsia="Calibri" w:hAnsi="Times New Roman"/>
          <w:kern w:val="0"/>
          <w:sz w:val="24"/>
          <w:lang w:eastAsia="en-US"/>
        </w:rPr>
        <w:t>4.7</w:t>
      </w:r>
    </w:p>
    <w:p w:rsidR="006876B0" w:rsidRPr="00D00D66" w:rsidRDefault="006876B0" w:rsidP="00D00D66">
      <w:pPr>
        <w:tabs>
          <w:tab w:val="left" w:pos="426"/>
        </w:tabs>
        <w:ind w:right="0" w:firstLine="720"/>
        <w:contextualSpacing/>
        <w:rPr>
          <w:rFonts w:ascii="Times New Roman" w:eastAsia="Calibri" w:hAnsi="Times New Roman"/>
          <w:kern w:val="0"/>
          <w:sz w:val="24"/>
          <w:lang w:eastAsia="en-US"/>
        </w:rPr>
      </w:pPr>
      <w:r w:rsidRPr="00D00D66">
        <w:rPr>
          <w:rFonts w:ascii="Times New Roman" w:eastAsia="Calibri" w:hAnsi="Times New Roman"/>
          <w:kern w:val="0"/>
          <w:sz w:val="24"/>
          <w:lang w:eastAsia="en-US"/>
        </w:rPr>
        <w:t>11.</w:t>
      </w:r>
      <w:proofErr w:type="spellStart"/>
      <w:r w:rsidRPr="00D00D66">
        <w:rPr>
          <w:rFonts w:ascii="Times New Roman" w:eastAsia="Calibri" w:hAnsi="Times New Roman"/>
          <w:kern w:val="0"/>
          <w:sz w:val="24"/>
          <w:lang w:val="en-US" w:eastAsia="en-US"/>
        </w:rPr>
        <w:t>MultiLog</w:t>
      </w:r>
      <w:proofErr w:type="spellEnd"/>
      <w:r w:rsidRPr="00D00D66">
        <w:rPr>
          <w:rFonts w:ascii="Times New Roman" w:eastAsia="Calibri" w:hAnsi="Times New Roman"/>
          <w:kern w:val="0"/>
          <w:sz w:val="24"/>
          <w:lang w:eastAsia="en-US"/>
        </w:rPr>
        <w:t xml:space="preserve"> 2.1 с прошивкой </w:t>
      </w:r>
      <w:r w:rsidRPr="00D00D66">
        <w:rPr>
          <w:rFonts w:ascii="Times New Roman" w:eastAsia="Calibri" w:hAnsi="Times New Roman"/>
          <w:kern w:val="0"/>
          <w:sz w:val="24"/>
          <w:lang w:val="en-US" w:eastAsia="en-US"/>
        </w:rPr>
        <w:t>FAI</w:t>
      </w:r>
      <w:r w:rsidRPr="00D00D66">
        <w:rPr>
          <w:rFonts w:ascii="Times New Roman" w:eastAsia="Calibri" w:hAnsi="Times New Roman"/>
          <w:kern w:val="0"/>
          <w:sz w:val="24"/>
          <w:lang w:eastAsia="en-US"/>
        </w:rPr>
        <w:t xml:space="preserve"> </w:t>
      </w:r>
      <w:r w:rsidRPr="00D00D66">
        <w:rPr>
          <w:rFonts w:ascii="Times New Roman" w:eastAsia="Calibri" w:hAnsi="Times New Roman"/>
          <w:kern w:val="0"/>
          <w:sz w:val="24"/>
          <w:lang w:val="en-US" w:eastAsia="en-US"/>
        </w:rPr>
        <w:t>v</w:t>
      </w:r>
      <w:r w:rsidRPr="00D00D66">
        <w:rPr>
          <w:rFonts w:ascii="Times New Roman" w:eastAsia="Calibri" w:hAnsi="Times New Roman"/>
          <w:kern w:val="0"/>
          <w:sz w:val="24"/>
          <w:lang w:eastAsia="en-US"/>
        </w:rPr>
        <w:t>4.7</w:t>
      </w:r>
    </w:p>
    <w:p w:rsidR="006876B0" w:rsidRPr="00D00D66" w:rsidRDefault="006876B0" w:rsidP="00D00D66">
      <w:pPr>
        <w:tabs>
          <w:tab w:val="left" w:pos="426"/>
        </w:tabs>
        <w:ind w:right="0" w:firstLine="720"/>
        <w:contextualSpacing/>
        <w:rPr>
          <w:rFonts w:ascii="Times New Roman" w:eastAsia="Calibri" w:hAnsi="Times New Roman"/>
          <w:kern w:val="0"/>
          <w:sz w:val="24"/>
          <w:lang w:eastAsia="en-US"/>
        </w:rPr>
      </w:pPr>
      <w:r w:rsidRPr="00D00D66">
        <w:rPr>
          <w:rFonts w:ascii="Times New Roman" w:eastAsia="Calibri" w:hAnsi="Times New Roman"/>
          <w:kern w:val="0"/>
          <w:sz w:val="24"/>
          <w:lang w:eastAsia="en-US"/>
        </w:rPr>
        <w:t>12.</w:t>
      </w:r>
      <w:r w:rsidRPr="00D00D66">
        <w:rPr>
          <w:rFonts w:ascii="Times New Roman" w:eastAsia="Calibri" w:hAnsi="Times New Roman"/>
          <w:kern w:val="0"/>
          <w:sz w:val="24"/>
          <w:lang w:val="en-US" w:eastAsia="en-US"/>
        </w:rPr>
        <w:t>SKY</w:t>
      </w:r>
      <w:r w:rsidRPr="00D00D66">
        <w:rPr>
          <w:rFonts w:ascii="Times New Roman" w:eastAsia="Calibri" w:hAnsi="Times New Roman"/>
          <w:kern w:val="0"/>
          <w:sz w:val="24"/>
          <w:lang w:eastAsia="en-US"/>
        </w:rPr>
        <w:t xml:space="preserve"> </w:t>
      </w:r>
      <w:r w:rsidRPr="00D00D66">
        <w:rPr>
          <w:rFonts w:ascii="Times New Roman" w:eastAsia="Calibri" w:hAnsi="Times New Roman"/>
          <w:kern w:val="0"/>
          <w:sz w:val="24"/>
          <w:lang w:val="en-US" w:eastAsia="en-US"/>
        </w:rPr>
        <w:t>LIMIT</w:t>
      </w:r>
      <w:r w:rsidRPr="00D00D66">
        <w:rPr>
          <w:rFonts w:ascii="Times New Roman" w:eastAsia="Calibri" w:hAnsi="Times New Roman"/>
          <w:kern w:val="0"/>
          <w:sz w:val="24"/>
          <w:lang w:eastAsia="en-US"/>
        </w:rPr>
        <w:t xml:space="preserve"> с прошивкой </w:t>
      </w:r>
      <w:r w:rsidRPr="00D00D66">
        <w:rPr>
          <w:rFonts w:ascii="Times New Roman" w:eastAsia="Calibri" w:hAnsi="Times New Roman"/>
          <w:kern w:val="0"/>
          <w:sz w:val="24"/>
          <w:lang w:val="en-US" w:eastAsia="en-US"/>
        </w:rPr>
        <w:t>FAI</w:t>
      </w:r>
      <w:r w:rsidRPr="00D00D66">
        <w:rPr>
          <w:rFonts w:ascii="Times New Roman" w:eastAsia="Calibri" w:hAnsi="Times New Roman"/>
          <w:kern w:val="0"/>
          <w:sz w:val="24"/>
          <w:lang w:eastAsia="en-US"/>
        </w:rPr>
        <w:t xml:space="preserve"> </w:t>
      </w:r>
      <w:r w:rsidRPr="00D00D66">
        <w:rPr>
          <w:rFonts w:ascii="Times New Roman" w:eastAsia="Calibri" w:hAnsi="Times New Roman"/>
          <w:kern w:val="0"/>
          <w:sz w:val="24"/>
          <w:lang w:val="en-US" w:eastAsia="en-US"/>
        </w:rPr>
        <w:t>v</w:t>
      </w:r>
      <w:r w:rsidRPr="00D00D66">
        <w:rPr>
          <w:rFonts w:ascii="Times New Roman" w:eastAsia="Calibri" w:hAnsi="Times New Roman"/>
          <w:kern w:val="0"/>
          <w:sz w:val="24"/>
          <w:lang w:eastAsia="en-US"/>
        </w:rPr>
        <w:t>1.4</w:t>
      </w:r>
    </w:p>
    <w:p w:rsidR="006876B0" w:rsidRPr="00D00D66" w:rsidRDefault="006876B0" w:rsidP="00D00D66">
      <w:pPr>
        <w:tabs>
          <w:tab w:val="left" w:pos="426"/>
        </w:tabs>
        <w:ind w:left="709" w:right="0" w:firstLine="11"/>
        <w:contextualSpacing/>
        <w:rPr>
          <w:rFonts w:ascii="Times New Roman" w:eastAsia="Calibri" w:hAnsi="Times New Roman"/>
          <w:kern w:val="0"/>
          <w:sz w:val="24"/>
          <w:lang w:eastAsia="en-US"/>
        </w:rPr>
      </w:pPr>
      <w:r w:rsidRPr="00D00D66">
        <w:rPr>
          <w:rFonts w:ascii="Times New Roman" w:eastAsia="Calibri" w:hAnsi="Times New Roman"/>
          <w:kern w:val="0"/>
          <w:sz w:val="24"/>
          <w:lang w:eastAsia="en-US"/>
        </w:rPr>
        <w:t>13.</w:t>
      </w:r>
      <w:r w:rsidRPr="00D00D66">
        <w:rPr>
          <w:rFonts w:ascii="Times New Roman" w:eastAsia="Calibri" w:hAnsi="Times New Roman"/>
          <w:kern w:val="0"/>
          <w:sz w:val="24"/>
          <w:lang w:val="en-GB" w:eastAsia="en-US"/>
        </w:rPr>
        <w:t>SM</w:t>
      </w:r>
      <w:r w:rsidRPr="00D00D66">
        <w:rPr>
          <w:rFonts w:ascii="Times New Roman" w:eastAsia="Calibri" w:hAnsi="Times New Roman"/>
          <w:kern w:val="0"/>
          <w:sz w:val="24"/>
          <w:lang w:eastAsia="en-US"/>
        </w:rPr>
        <w:t xml:space="preserve"> </w:t>
      </w:r>
      <w:proofErr w:type="spellStart"/>
      <w:r w:rsidRPr="00D00D66">
        <w:rPr>
          <w:rFonts w:ascii="Times New Roman" w:eastAsia="Calibri" w:hAnsi="Times New Roman"/>
          <w:kern w:val="0"/>
          <w:sz w:val="24"/>
          <w:lang w:val="en-GB" w:eastAsia="en-US"/>
        </w:rPr>
        <w:t>Modellbau</w:t>
      </w:r>
      <w:proofErr w:type="spellEnd"/>
      <w:r w:rsidRPr="00D00D66">
        <w:rPr>
          <w:rFonts w:ascii="Times New Roman" w:eastAsia="Calibri" w:hAnsi="Times New Roman"/>
          <w:kern w:val="0"/>
          <w:sz w:val="24"/>
          <w:lang w:eastAsia="en-US"/>
        </w:rPr>
        <w:t xml:space="preserve"> </w:t>
      </w:r>
      <w:proofErr w:type="spellStart"/>
      <w:r w:rsidRPr="00D00D66">
        <w:rPr>
          <w:rFonts w:ascii="Times New Roman" w:eastAsia="Calibri" w:hAnsi="Times New Roman"/>
          <w:kern w:val="0"/>
          <w:sz w:val="24"/>
          <w:lang w:val="en-GB" w:eastAsia="en-US"/>
        </w:rPr>
        <w:t>Unilog</w:t>
      </w:r>
      <w:proofErr w:type="spellEnd"/>
      <w:r w:rsidRPr="00D00D66">
        <w:rPr>
          <w:rFonts w:ascii="Times New Roman" w:eastAsia="Calibri" w:hAnsi="Times New Roman"/>
          <w:kern w:val="0"/>
          <w:sz w:val="24"/>
          <w:lang w:eastAsia="en-US"/>
        </w:rPr>
        <w:t xml:space="preserve"> 2 </w:t>
      </w:r>
      <w:r w:rsidRPr="00D00D66">
        <w:rPr>
          <w:rFonts w:ascii="Times New Roman" w:eastAsia="Calibri" w:hAnsi="Times New Roman"/>
          <w:kern w:val="0"/>
          <w:sz w:val="24"/>
          <w:lang w:val="en-US" w:eastAsia="en-US"/>
        </w:rPr>
        <w:t>c</w:t>
      </w:r>
      <w:r w:rsidRPr="00D00D66">
        <w:rPr>
          <w:rFonts w:ascii="Times New Roman" w:eastAsia="Calibri" w:hAnsi="Times New Roman"/>
          <w:kern w:val="0"/>
          <w:sz w:val="24"/>
          <w:lang w:eastAsia="en-US"/>
        </w:rPr>
        <w:t xml:space="preserve"> прошивками </w:t>
      </w:r>
      <w:r w:rsidRPr="00D00D66">
        <w:rPr>
          <w:rFonts w:ascii="Times New Roman" w:eastAsia="Calibri" w:hAnsi="Times New Roman"/>
          <w:kern w:val="0"/>
          <w:sz w:val="24"/>
          <w:lang w:val="en-GB" w:eastAsia="en-US"/>
        </w:rPr>
        <w:t>F</w:t>
      </w:r>
      <w:r w:rsidRPr="00D00D66">
        <w:rPr>
          <w:rFonts w:ascii="Times New Roman" w:eastAsia="Calibri" w:hAnsi="Times New Roman"/>
          <w:kern w:val="0"/>
          <w:sz w:val="24"/>
          <w:lang w:eastAsia="en-US"/>
        </w:rPr>
        <w:t xml:space="preserve">0.90, </w:t>
      </w:r>
      <w:r w:rsidRPr="00D00D66">
        <w:rPr>
          <w:rFonts w:ascii="Times New Roman" w:eastAsia="Calibri" w:hAnsi="Times New Roman"/>
          <w:kern w:val="0"/>
          <w:sz w:val="24"/>
          <w:lang w:val="en-GB" w:eastAsia="en-US"/>
        </w:rPr>
        <w:t>F</w:t>
      </w:r>
      <w:r w:rsidRPr="00D00D66">
        <w:rPr>
          <w:rFonts w:ascii="Times New Roman" w:eastAsia="Calibri" w:hAnsi="Times New Roman"/>
          <w:kern w:val="0"/>
          <w:sz w:val="24"/>
          <w:lang w:eastAsia="en-US"/>
        </w:rPr>
        <w:t xml:space="preserve">0.91 и выносным дисплеем      </w:t>
      </w:r>
      <w:proofErr w:type="spellStart"/>
      <w:r w:rsidRPr="00D00D66">
        <w:rPr>
          <w:rFonts w:ascii="Times New Roman" w:eastAsia="Calibri" w:hAnsi="Times New Roman"/>
          <w:kern w:val="0"/>
          <w:sz w:val="24"/>
          <w:lang w:val="en-GB" w:eastAsia="en-US"/>
        </w:rPr>
        <w:t>UniDisplay</w:t>
      </w:r>
      <w:proofErr w:type="spellEnd"/>
      <w:r w:rsidRPr="00D00D66">
        <w:rPr>
          <w:rFonts w:ascii="Times New Roman" w:eastAsia="Calibri" w:hAnsi="Times New Roman"/>
          <w:kern w:val="0"/>
          <w:sz w:val="24"/>
          <w:lang w:eastAsia="en-US"/>
        </w:rPr>
        <w:t xml:space="preserve"> с прошивкой </w:t>
      </w:r>
      <w:r w:rsidRPr="00D00D66">
        <w:rPr>
          <w:rFonts w:ascii="Times New Roman" w:eastAsia="Calibri" w:hAnsi="Times New Roman"/>
          <w:kern w:val="0"/>
          <w:sz w:val="24"/>
          <w:lang w:val="en-GB" w:eastAsia="en-US"/>
        </w:rPr>
        <w:t>F</w:t>
      </w:r>
      <w:r w:rsidRPr="00D00D66">
        <w:rPr>
          <w:rFonts w:ascii="Times New Roman" w:eastAsia="Calibri" w:hAnsi="Times New Roman"/>
          <w:kern w:val="0"/>
          <w:sz w:val="24"/>
          <w:lang w:eastAsia="en-US"/>
        </w:rPr>
        <w:t>1.26</w:t>
      </w:r>
    </w:p>
    <w:p w:rsidR="006876B0" w:rsidRPr="00D00D66" w:rsidRDefault="006876B0" w:rsidP="00D00D66">
      <w:pPr>
        <w:tabs>
          <w:tab w:val="left" w:pos="426"/>
        </w:tabs>
        <w:ind w:left="709" w:right="0" w:firstLine="11"/>
        <w:contextualSpacing/>
        <w:rPr>
          <w:rFonts w:ascii="Times New Roman" w:eastAsia="Calibri" w:hAnsi="Times New Roman"/>
          <w:kern w:val="0"/>
          <w:sz w:val="24"/>
          <w:lang w:val="en-GB" w:eastAsia="en-US"/>
        </w:rPr>
      </w:pPr>
      <w:r w:rsidRPr="00D00D66">
        <w:rPr>
          <w:rFonts w:ascii="Times New Roman" w:eastAsia="Calibri" w:hAnsi="Times New Roman"/>
          <w:kern w:val="0"/>
          <w:sz w:val="24"/>
          <w:lang w:val="en-US" w:eastAsia="en-US"/>
        </w:rPr>
        <w:t>14</w:t>
      </w:r>
      <w:proofErr w:type="gramStart"/>
      <w:r w:rsidRPr="00D00D66">
        <w:rPr>
          <w:rFonts w:ascii="Times New Roman" w:eastAsia="Calibri" w:hAnsi="Times New Roman"/>
          <w:kern w:val="0"/>
          <w:sz w:val="24"/>
          <w:lang w:val="en-US" w:eastAsia="en-US"/>
        </w:rPr>
        <w:t>.</w:t>
      </w:r>
      <w:r w:rsidRPr="00D00D66">
        <w:rPr>
          <w:rFonts w:ascii="Times New Roman" w:eastAsia="Calibri" w:hAnsi="Times New Roman"/>
          <w:kern w:val="0"/>
          <w:sz w:val="24"/>
          <w:lang w:val="en-GB" w:eastAsia="en-US"/>
        </w:rPr>
        <w:t>RC</w:t>
      </w:r>
      <w:proofErr w:type="gramEnd"/>
      <w:r w:rsidRPr="00D00D66">
        <w:rPr>
          <w:rFonts w:ascii="Times New Roman" w:eastAsia="Calibri" w:hAnsi="Times New Roman"/>
          <w:kern w:val="0"/>
          <w:sz w:val="24"/>
          <w:lang w:val="en-GB" w:eastAsia="en-US"/>
        </w:rPr>
        <w:t xml:space="preserve"> Electronics Multi 3 </w:t>
      </w:r>
      <w:r w:rsidRPr="00D00D66">
        <w:rPr>
          <w:rFonts w:ascii="Times New Roman" w:eastAsia="Calibri" w:hAnsi="Times New Roman"/>
          <w:kern w:val="0"/>
          <w:sz w:val="24"/>
          <w:lang w:eastAsia="en-US"/>
        </w:rPr>
        <w:t>с</w:t>
      </w:r>
      <w:r w:rsidRPr="00D00D66">
        <w:rPr>
          <w:rFonts w:ascii="Times New Roman" w:eastAsia="Calibri" w:hAnsi="Times New Roman"/>
          <w:kern w:val="0"/>
          <w:sz w:val="24"/>
          <w:lang w:val="en-US" w:eastAsia="en-US"/>
        </w:rPr>
        <w:t xml:space="preserve"> </w:t>
      </w:r>
      <w:r w:rsidRPr="00D00D66">
        <w:rPr>
          <w:rFonts w:ascii="Times New Roman" w:eastAsia="Calibri" w:hAnsi="Times New Roman"/>
          <w:kern w:val="0"/>
          <w:sz w:val="24"/>
          <w:lang w:eastAsia="en-US"/>
        </w:rPr>
        <w:t>прошивкой</w:t>
      </w:r>
      <w:r w:rsidRPr="00D00D66">
        <w:rPr>
          <w:rFonts w:ascii="Times New Roman" w:eastAsia="Calibri" w:hAnsi="Times New Roman"/>
          <w:kern w:val="0"/>
          <w:sz w:val="24"/>
          <w:lang w:val="en-US" w:eastAsia="en-US"/>
        </w:rPr>
        <w:t xml:space="preserve"> </w:t>
      </w:r>
      <w:r w:rsidRPr="00D00D66">
        <w:rPr>
          <w:rFonts w:ascii="Times New Roman" w:eastAsia="Calibri" w:hAnsi="Times New Roman"/>
          <w:kern w:val="0"/>
          <w:sz w:val="24"/>
          <w:lang w:val="en-GB" w:eastAsia="en-US"/>
        </w:rPr>
        <w:t xml:space="preserve"> FAI v1.0</w:t>
      </w:r>
    </w:p>
    <w:p w:rsidR="006876B0" w:rsidRDefault="006876B0" w:rsidP="00D00D66">
      <w:pPr>
        <w:tabs>
          <w:tab w:val="left" w:pos="426"/>
        </w:tabs>
        <w:ind w:right="0" w:firstLine="720"/>
        <w:contextualSpacing/>
        <w:rPr>
          <w:rFonts w:ascii="Times New Roman" w:eastAsia="Calibri" w:hAnsi="Times New Roman"/>
          <w:bCs/>
          <w:kern w:val="0"/>
          <w:sz w:val="24"/>
          <w:lang w:eastAsia="en-US"/>
        </w:rPr>
      </w:pPr>
      <w:r w:rsidRPr="00D00D66">
        <w:rPr>
          <w:rFonts w:ascii="Times New Roman" w:eastAsia="Calibri" w:hAnsi="Times New Roman"/>
          <w:kern w:val="0"/>
          <w:sz w:val="24"/>
          <w:lang w:eastAsia="en-US"/>
        </w:rPr>
        <w:t xml:space="preserve">*Версия прошивки может быть выше, но индекс </w:t>
      </w:r>
      <w:r w:rsidRPr="00D00D66">
        <w:rPr>
          <w:rFonts w:ascii="Times New Roman" w:eastAsia="Calibri" w:hAnsi="Times New Roman"/>
          <w:kern w:val="0"/>
          <w:sz w:val="24"/>
          <w:lang w:val="en-US" w:eastAsia="en-US"/>
        </w:rPr>
        <w:t>FAI</w:t>
      </w:r>
      <w:r w:rsidRPr="00D00D66">
        <w:rPr>
          <w:rFonts w:ascii="Times New Roman" w:eastAsia="Calibri" w:hAnsi="Times New Roman"/>
          <w:kern w:val="0"/>
          <w:sz w:val="24"/>
          <w:lang w:eastAsia="en-US"/>
        </w:rPr>
        <w:t xml:space="preserve"> обязателен.</w:t>
      </w:r>
      <w:r w:rsidR="00D00D66">
        <w:rPr>
          <w:rFonts w:ascii="Times New Roman" w:eastAsia="Calibri" w:hAnsi="Times New Roman"/>
          <w:kern w:val="0"/>
          <w:sz w:val="24"/>
          <w:lang w:eastAsia="en-US"/>
        </w:rPr>
        <w:t xml:space="preserve"> </w:t>
      </w:r>
      <w:r w:rsidRPr="00D00D66">
        <w:rPr>
          <w:rFonts w:ascii="Times New Roman" w:eastAsia="Calibri" w:hAnsi="Times New Roman"/>
          <w:bCs/>
          <w:kern w:val="0"/>
          <w:sz w:val="24"/>
          <w:lang w:eastAsia="en-US"/>
        </w:rPr>
        <w:t xml:space="preserve">Примечание. Это полный список устройств, используемый в европейских соревнованиях </w:t>
      </w:r>
      <w:proofErr w:type="gramStart"/>
      <w:r w:rsidRPr="00D00D66">
        <w:rPr>
          <w:rFonts w:ascii="Times New Roman" w:eastAsia="Calibri" w:hAnsi="Times New Roman"/>
          <w:bCs/>
          <w:kern w:val="0"/>
          <w:sz w:val="24"/>
          <w:lang w:eastAsia="en-US"/>
        </w:rPr>
        <w:t>на конец</w:t>
      </w:r>
      <w:proofErr w:type="gramEnd"/>
      <w:r w:rsidRPr="00D00D66">
        <w:rPr>
          <w:rFonts w:ascii="Times New Roman" w:eastAsia="Calibri" w:hAnsi="Times New Roman"/>
          <w:bCs/>
          <w:kern w:val="0"/>
          <w:sz w:val="24"/>
          <w:lang w:eastAsia="en-US"/>
        </w:rPr>
        <w:t xml:space="preserve"> 2017</w:t>
      </w:r>
      <w:r w:rsidR="00BA3AF0" w:rsidRPr="00D00D66">
        <w:rPr>
          <w:rFonts w:ascii="Times New Roman" w:eastAsia="Calibri" w:hAnsi="Times New Roman"/>
          <w:bCs/>
          <w:kern w:val="0"/>
          <w:sz w:val="24"/>
          <w:lang w:eastAsia="en-US"/>
        </w:rPr>
        <w:t xml:space="preserve"> </w:t>
      </w:r>
      <w:r w:rsidRPr="00D00D66">
        <w:rPr>
          <w:rFonts w:ascii="Times New Roman" w:eastAsia="Calibri" w:hAnsi="Times New Roman"/>
          <w:bCs/>
          <w:kern w:val="0"/>
          <w:sz w:val="24"/>
          <w:lang w:eastAsia="en-US"/>
        </w:rPr>
        <w:t xml:space="preserve">г. </w:t>
      </w:r>
    </w:p>
    <w:p w:rsidR="00D00D66" w:rsidRDefault="00D00D66" w:rsidP="00D00D66">
      <w:pPr>
        <w:tabs>
          <w:tab w:val="left" w:pos="426"/>
        </w:tabs>
        <w:ind w:right="0" w:firstLine="720"/>
        <w:contextualSpacing/>
        <w:rPr>
          <w:rFonts w:ascii="Times New Roman" w:eastAsia="Calibri" w:hAnsi="Times New Roman"/>
          <w:bCs/>
          <w:kern w:val="0"/>
          <w:sz w:val="24"/>
          <w:lang w:eastAsia="en-US"/>
        </w:rPr>
      </w:pPr>
    </w:p>
    <w:p w:rsidR="00D00D66" w:rsidRDefault="00D00D66" w:rsidP="00D00D66">
      <w:pPr>
        <w:tabs>
          <w:tab w:val="left" w:pos="426"/>
        </w:tabs>
        <w:ind w:right="0" w:firstLine="720"/>
        <w:contextualSpacing/>
        <w:rPr>
          <w:rFonts w:ascii="Times New Roman" w:eastAsia="Calibri" w:hAnsi="Times New Roman"/>
          <w:bCs/>
          <w:kern w:val="0"/>
          <w:sz w:val="24"/>
          <w:lang w:eastAsia="en-US"/>
        </w:rPr>
      </w:pPr>
    </w:p>
    <w:p w:rsidR="00D00D66" w:rsidRDefault="00D00D66" w:rsidP="00D00D66">
      <w:pPr>
        <w:tabs>
          <w:tab w:val="left" w:pos="426"/>
        </w:tabs>
        <w:ind w:right="0" w:firstLine="720"/>
        <w:contextualSpacing/>
        <w:rPr>
          <w:rFonts w:ascii="Times New Roman" w:eastAsia="Calibri" w:hAnsi="Times New Roman"/>
          <w:bCs/>
          <w:kern w:val="0"/>
          <w:sz w:val="24"/>
          <w:lang w:eastAsia="en-US"/>
        </w:rPr>
      </w:pPr>
    </w:p>
    <w:p w:rsidR="00D00D66" w:rsidRPr="00D00D66" w:rsidRDefault="00D00D66" w:rsidP="00D00D66">
      <w:pPr>
        <w:tabs>
          <w:tab w:val="left" w:pos="426"/>
        </w:tabs>
        <w:ind w:right="0" w:firstLine="720"/>
        <w:contextualSpacing/>
        <w:rPr>
          <w:rFonts w:ascii="Times New Roman" w:eastAsia="Calibri" w:hAnsi="Times New Roman"/>
          <w:kern w:val="0"/>
          <w:sz w:val="24"/>
          <w:lang w:eastAsia="en-US"/>
        </w:rPr>
      </w:pPr>
    </w:p>
    <w:p w:rsidR="006876B0" w:rsidRDefault="006876B0" w:rsidP="00D00D66">
      <w:pPr>
        <w:tabs>
          <w:tab w:val="left" w:pos="426"/>
        </w:tabs>
        <w:ind w:right="0" w:firstLine="720"/>
        <w:contextualSpacing/>
        <w:jc w:val="right"/>
        <w:rPr>
          <w:rFonts w:ascii="Times New Roman" w:eastAsia="Calibri" w:hAnsi="Times New Roman"/>
          <w:b/>
          <w:kern w:val="0"/>
          <w:sz w:val="24"/>
          <w:lang w:eastAsia="en-US"/>
        </w:rPr>
      </w:pPr>
      <w:bookmarkStart w:id="0" w:name="_GoBack"/>
      <w:bookmarkEnd w:id="0"/>
      <w:r w:rsidRPr="00D00D66">
        <w:rPr>
          <w:rFonts w:ascii="Times New Roman" w:eastAsia="Calibri" w:hAnsi="Times New Roman"/>
          <w:b/>
          <w:kern w:val="0"/>
          <w:sz w:val="24"/>
          <w:lang w:eastAsia="en-US"/>
        </w:rPr>
        <w:t>Приложение С.</w:t>
      </w:r>
    </w:p>
    <w:p w:rsidR="00D00D66" w:rsidRDefault="00D00D66" w:rsidP="00D00D66">
      <w:pPr>
        <w:tabs>
          <w:tab w:val="left" w:pos="426"/>
        </w:tabs>
        <w:ind w:right="0" w:firstLine="720"/>
        <w:contextualSpacing/>
        <w:rPr>
          <w:rFonts w:ascii="Times New Roman" w:eastAsia="Calibri" w:hAnsi="Times New Roman"/>
          <w:b/>
          <w:kern w:val="0"/>
          <w:sz w:val="24"/>
          <w:lang w:eastAsia="en-US"/>
        </w:rPr>
      </w:pPr>
    </w:p>
    <w:p w:rsidR="00D00D66" w:rsidRPr="00D00D66" w:rsidRDefault="00D00D66" w:rsidP="00D00D66">
      <w:pPr>
        <w:tabs>
          <w:tab w:val="left" w:pos="426"/>
        </w:tabs>
        <w:ind w:right="0" w:firstLine="720"/>
        <w:contextualSpacing/>
        <w:rPr>
          <w:rFonts w:ascii="Times New Roman" w:eastAsia="Calibri" w:hAnsi="Times New Roman"/>
          <w:b/>
          <w:kern w:val="0"/>
          <w:sz w:val="24"/>
          <w:lang w:eastAsia="en-US"/>
        </w:rPr>
      </w:pPr>
    </w:p>
    <w:p w:rsidR="006876B0" w:rsidRPr="00D00D66" w:rsidRDefault="006876B0" w:rsidP="00D00D66">
      <w:pPr>
        <w:tabs>
          <w:tab w:val="left" w:pos="426"/>
        </w:tabs>
        <w:ind w:right="0" w:firstLine="720"/>
        <w:contextualSpacing/>
        <w:rPr>
          <w:rFonts w:ascii="Times New Roman" w:eastAsia="Calibri" w:hAnsi="Times New Roman"/>
          <w:kern w:val="0"/>
          <w:sz w:val="24"/>
          <w:lang w:eastAsia="en-US"/>
        </w:rPr>
      </w:pPr>
      <w:r w:rsidRPr="00D00D66">
        <w:rPr>
          <w:rFonts w:ascii="Times New Roman" w:eastAsia="Calibri" w:hAnsi="Times New Roman"/>
          <w:kern w:val="0"/>
          <w:sz w:val="24"/>
          <w:lang w:eastAsia="en-US"/>
        </w:rPr>
        <w:t xml:space="preserve">На верхней части крыла модели планера должна быть нанесена маркировка в виде знака национальной принадлежности </w:t>
      </w:r>
      <w:r w:rsidRPr="00D00D66">
        <w:rPr>
          <w:rFonts w:ascii="Times New Roman" w:eastAsia="Calibri" w:hAnsi="Times New Roman"/>
          <w:kern w:val="0"/>
          <w:sz w:val="24"/>
          <w:lang w:val="en-US" w:eastAsia="en-US"/>
        </w:rPr>
        <w:t>RUS</w:t>
      </w:r>
      <w:r w:rsidRPr="00D00D66">
        <w:rPr>
          <w:rFonts w:ascii="Times New Roman" w:eastAsia="Calibri" w:hAnsi="Times New Roman"/>
          <w:kern w:val="0"/>
          <w:sz w:val="24"/>
          <w:lang w:eastAsia="en-US"/>
        </w:rPr>
        <w:t xml:space="preserve"> и последующих цифр действующей лицензии </w:t>
      </w:r>
      <w:r w:rsidRPr="00D00D66">
        <w:rPr>
          <w:rFonts w:ascii="Times New Roman" w:eastAsia="Calibri" w:hAnsi="Times New Roman"/>
          <w:kern w:val="0"/>
          <w:sz w:val="24"/>
          <w:lang w:val="en-US" w:eastAsia="en-US"/>
        </w:rPr>
        <w:t>FAI</w:t>
      </w:r>
      <w:r w:rsidRPr="00D00D66">
        <w:rPr>
          <w:rFonts w:ascii="Times New Roman" w:eastAsia="Calibri" w:hAnsi="Times New Roman"/>
          <w:kern w:val="0"/>
          <w:sz w:val="24"/>
          <w:lang w:eastAsia="en-US"/>
        </w:rPr>
        <w:t xml:space="preserve"> спортсмена, высотой не менее 25 мм.</w:t>
      </w:r>
    </w:p>
    <w:p w:rsidR="006876B0" w:rsidRPr="00D00D66" w:rsidRDefault="006876B0" w:rsidP="00D00D66">
      <w:pPr>
        <w:tabs>
          <w:tab w:val="left" w:pos="426"/>
        </w:tabs>
        <w:ind w:right="0" w:firstLine="720"/>
        <w:contextualSpacing/>
        <w:rPr>
          <w:rFonts w:ascii="Times New Roman" w:eastAsia="Calibri" w:hAnsi="Times New Roman"/>
          <w:kern w:val="0"/>
          <w:sz w:val="24"/>
          <w:lang w:eastAsia="en-US"/>
        </w:rPr>
      </w:pPr>
      <w:r w:rsidRPr="00D00D66">
        <w:rPr>
          <w:rFonts w:ascii="Times New Roman" w:eastAsia="Calibri" w:hAnsi="Times New Roman"/>
          <w:kern w:val="0"/>
          <w:sz w:val="24"/>
          <w:lang w:eastAsia="en-US"/>
        </w:rPr>
        <w:t xml:space="preserve">Способ нанесения маркировки свободный, но должен быть контрастным с поверхностью. Маркировка наносится единожды (в одном месте), на остальных частях модели не повторяется. </w:t>
      </w:r>
    </w:p>
    <w:p w:rsidR="006876B0" w:rsidRPr="00D00D66" w:rsidRDefault="006876B0" w:rsidP="00D00D66">
      <w:pPr>
        <w:tabs>
          <w:tab w:val="left" w:pos="426"/>
        </w:tabs>
        <w:ind w:right="0" w:firstLine="720"/>
        <w:contextualSpacing/>
        <w:rPr>
          <w:rFonts w:ascii="Times New Roman" w:eastAsia="Calibri" w:hAnsi="Times New Roman"/>
          <w:kern w:val="0"/>
          <w:sz w:val="24"/>
          <w:lang w:eastAsia="en-US"/>
        </w:rPr>
      </w:pPr>
      <w:r w:rsidRPr="00D00D66">
        <w:rPr>
          <w:rFonts w:ascii="Times New Roman" w:eastAsia="Calibri" w:hAnsi="Times New Roman"/>
          <w:kern w:val="0"/>
          <w:sz w:val="24"/>
          <w:lang w:eastAsia="en-US"/>
        </w:rPr>
        <w:t xml:space="preserve">Пример:  </w:t>
      </w:r>
      <w:r w:rsidRPr="00D00D66">
        <w:rPr>
          <w:rFonts w:ascii="Times New Roman" w:eastAsia="Calibri" w:hAnsi="Times New Roman"/>
          <w:kern w:val="0"/>
          <w:sz w:val="24"/>
          <w:lang w:val="en-US" w:eastAsia="en-US"/>
        </w:rPr>
        <w:t>RUS</w:t>
      </w:r>
      <w:r w:rsidRPr="00D00D66">
        <w:rPr>
          <w:rFonts w:ascii="Times New Roman" w:eastAsia="Calibri" w:hAnsi="Times New Roman"/>
          <w:kern w:val="0"/>
          <w:sz w:val="24"/>
          <w:lang w:eastAsia="en-US"/>
        </w:rPr>
        <w:t xml:space="preserve"> 1234</w:t>
      </w:r>
      <w:r w:rsidRPr="00D00D66">
        <w:rPr>
          <w:rFonts w:ascii="Times New Roman" w:eastAsia="Calibri" w:hAnsi="Times New Roman"/>
          <w:kern w:val="0"/>
          <w:sz w:val="24"/>
          <w:lang w:val="en-US" w:eastAsia="en-US"/>
        </w:rPr>
        <w:t>A</w:t>
      </w:r>
    </w:p>
    <w:p w:rsidR="006876B0" w:rsidRPr="00D00D66" w:rsidRDefault="006876B0" w:rsidP="00D00D66">
      <w:pPr>
        <w:tabs>
          <w:tab w:val="left" w:pos="426"/>
        </w:tabs>
        <w:ind w:right="0" w:firstLine="720"/>
        <w:contextualSpacing/>
        <w:rPr>
          <w:rFonts w:ascii="Times New Roman" w:eastAsia="Calibri" w:hAnsi="Times New Roman"/>
          <w:kern w:val="0"/>
          <w:sz w:val="24"/>
          <w:lang w:eastAsia="en-US"/>
        </w:rPr>
      </w:pPr>
      <w:r w:rsidRPr="00D00D66">
        <w:rPr>
          <w:rFonts w:ascii="Times New Roman" w:eastAsia="Calibri" w:hAnsi="Times New Roman"/>
          <w:kern w:val="0"/>
          <w:sz w:val="24"/>
          <w:lang w:eastAsia="en-US"/>
        </w:rPr>
        <w:t xml:space="preserve">Каждая модель спортсмена должна иметь маркировку в виде знака </w:t>
      </w:r>
      <w:r w:rsidRPr="00D00D66">
        <w:rPr>
          <w:rFonts w:ascii="Times New Roman" w:eastAsia="Calibri" w:hAnsi="Times New Roman"/>
          <w:kern w:val="0"/>
          <w:sz w:val="24"/>
          <w:lang w:val="en-US" w:eastAsia="en-US"/>
        </w:rPr>
        <w:t>RUS</w:t>
      </w:r>
      <w:r w:rsidRPr="00D00D66">
        <w:rPr>
          <w:rFonts w:ascii="Times New Roman" w:eastAsia="Calibri" w:hAnsi="Times New Roman"/>
          <w:kern w:val="0"/>
          <w:sz w:val="24"/>
          <w:lang w:eastAsia="en-US"/>
        </w:rPr>
        <w:t xml:space="preserve"> и номера лицензии </w:t>
      </w:r>
      <w:r w:rsidRPr="00D00D66">
        <w:rPr>
          <w:rFonts w:ascii="Times New Roman" w:eastAsia="Calibri" w:hAnsi="Times New Roman"/>
          <w:kern w:val="0"/>
          <w:sz w:val="24"/>
          <w:lang w:val="en-US" w:eastAsia="en-US"/>
        </w:rPr>
        <w:t>FAI</w:t>
      </w:r>
      <w:r w:rsidRPr="00D00D66">
        <w:rPr>
          <w:rFonts w:ascii="Times New Roman" w:eastAsia="Calibri" w:hAnsi="Times New Roman"/>
          <w:kern w:val="0"/>
          <w:sz w:val="24"/>
          <w:lang w:eastAsia="en-US"/>
        </w:rPr>
        <w:t>.</w:t>
      </w:r>
    </w:p>
    <w:p w:rsidR="006876B0" w:rsidRPr="00D00D66" w:rsidRDefault="006876B0" w:rsidP="00D00D66">
      <w:pPr>
        <w:tabs>
          <w:tab w:val="left" w:pos="426"/>
        </w:tabs>
        <w:ind w:right="0" w:firstLine="720"/>
        <w:contextualSpacing/>
        <w:rPr>
          <w:rFonts w:ascii="Times New Roman" w:eastAsia="Calibri" w:hAnsi="Times New Roman"/>
          <w:kern w:val="0"/>
          <w:sz w:val="24"/>
          <w:lang w:eastAsia="en-US"/>
        </w:rPr>
      </w:pPr>
      <w:r w:rsidRPr="00D00D66">
        <w:rPr>
          <w:rFonts w:ascii="Times New Roman" w:eastAsia="Calibri" w:hAnsi="Times New Roman"/>
          <w:kern w:val="0"/>
          <w:sz w:val="24"/>
          <w:lang w:eastAsia="en-US"/>
        </w:rPr>
        <w:t>Модель не должна иметь на борту маркировку, которая касается любого другого человека кроме участника.</w:t>
      </w:r>
    </w:p>
    <w:p w:rsidR="006876B0" w:rsidRPr="00D00D66" w:rsidRDefault="006876B0" w:rsidP="00D00D66">
      <w:pPr>
        <w:tabs>
          <w:tab w:val="left" w:pos="426"/>
        </w:tabs>
        <w:ind w:right="0" w:firstLine="720"/>
        <w:contextualSpacing/>
        <w:rPr>
          <w:rFonts w:ascii="Times New Roman" w:eastAsia="Calibri" w:hAnsi="Times New Roman"/>
          <w:kern w:val="0"/>
          <w:sz w:val="24"/>
          <w:lang w:eastAsia="en-US"/>
        </w:rPr>
      </w:pPr>
      <w:r w:rsidRPr="00D00D66">
        <w:rPr>
          <w:rFonts w:ascii="Times New Roman" w:eastAsia="Calibri" w:hAnsi="Times New Roman"/>
          <w:kern w:val="0"/>
          <w:sz w:val="24"/>
          <w:lang w:eastAsia="en-US"/>
        </w:rPr>
        <w:t xml:space="preserve">Организаторы соревнований проводят идентификацию моделей и их отделяемых частей до начала стартов, путем нанесения дополнительной маркировки, наклеек. </w:t>
      </w:r>
    </w:p>
    <w:p w:rsidR="006876B0" w:rsidRPr="00D00D66" w:rsidRDefault="006876B0">
      <w:pPr>
        <w:rPr>
          <w:rFonts w:ascii="Times New Roman" w:hAnsi="Times New Roman"/>
          <w:sz w:val="24"/>
        </w:rPr>
      </w:pPr>
    </w:p>
    <w:sectPr w:rsidR="006876B0" w:rsidRPr="00D00D66" w:rsidSect="00D00D66">
      <w:pgSz w:w="11906" w:h="16838"/>
      <w:pgMar w:top="709" w:right="566" w:bottom="709"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76B0"/>
    <w:rsid w:val="00264248"/>
    <w:rsid w:val="006876B0"/>
    <w:rsid w:val="009835D9"/>
    <w:rsid w:val="00BA3AF0"/>
    <w:rsid w:val="00D00D66"/>
    <w:rsid w:val="00D8588A"/>
    <w:rsid w:val="00DD255A"/>
    <w:rsid w:val="00E66F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76B0"/>
    <w:pPr>
      <w:spacing w:after="0" w:line="240" w:lineRule="auto"/>
      <w:ind w:right="-57"/>
      <w:jc w:val="both"/>
    </w:pPr>
    <w:rPr>
      <w:rFonts w:ascii="Arial" w:eastAsia="Lucida Sans Unicode" w:hAnsi="Arial" w:cs="Times New Roman"/>
      <w:kern w:val="1"/>
      <w:sz w:val="20"/>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00D6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76B0"/>
    <w:pPr>
      <w:spacing w:after="0" w:line="240" w:lineRule="auto"/>
      <w:ind w:right="-57"/>
      <w:jc w:val="both"/>
    </w:pPr>
    <w:rPr>
      <w:rFonts w:ascii="Arial" w:eastAsia="Lucida Sans Unicode" w:hAnsi="Arial" w:cs="Times New Roman"/>
      <w:kern w:val="1"/>
      <w:sz w:val="20"/>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00D6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75</TotalTime>
  <Pages>9</Pages>
  <Words>3821</Words>
  <Characters>21785</Characters>
  <Application>Microsoft Office Word</Application>
  <DocSecurity>0</DocSecurity>
  <Lines>181</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25555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Дмитрий</dc:creator>
  <cp:keywords/>
  <dc:description/>
  <cp:lastModifiedBy>Andrey</cp:lastModifiedBy>
  <cp:revision>3</cp:revision>
  <dcterms:created xsi:type="dcterms:W3CDTF">2018-05-05T08:14:00Z</dcterms:created>
  <dcterms:modified xsi:type="dcterms:W3CDTF">2018-06-17T14:02:00Z</dcterms:modified>
</cp:coreProperties>
</file>